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Pr>
        <w:drawing>
          <wp:anchor allowOverlap="1" behindDoc="1" distB="114300" distT="114300" distL="114300" distR="114300" hidden="0" layoutInCell="1" locked="0" relativeHeight="0" simplePos="0">
            <wp:simplePos x="0" y="0"/>
            <wp:positionH relativeFrom="page">
              <wp:posOffset>-1424</wp:posOffset>
            </wp:positionH>
            <wp:positionV relativeFrom="page">
              <wp:posOffset>0</wp:posOffset>
            </wp:positionV>
            <wp:extent cx="7560000" cy="10697400"/>
            <wp:effectExtent b="0" l="0" r="0" t="0"/>
            <wp:wrapNone/>
            <wp:docPr id="40" name="image59.jpg"/>
            <a:graphic>
              <a:graphicData uri="http://schemas.openxmlformats.org/drawingml/2006/picture">
                <pic:pic>
                  <pic:nvPicPr>
                    <pic:cNvPr id="0" name="image59.jpg"/>
                    <pic:cNvPicPr preferRelativeResize="0"/>
                  </pic:nvPicPr>
                  <pic:blipFill>
                    <a:blip r:embed="rId7"/>
                    <a:srcRect b="0" l="97" r="97" t="0"/>
                    <a:stretch>
                      <a:fillRect/>
                    </a:stretch>
                  </pic:blipFill>
                  <pic:spPr>
                    <a:xfrm>
                      <a:off x="0" y="0"/>
                      <a:ext cx="7560000" cy="106974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rtl w:val="0"/>
        </w:rPr>
      </w:r>
    </w:p>
    <w:p w:rsidR="00000000" w:rsidDel="00000000" w:rsidP="00000000" w:rsidRDefault="00000000" w:rsidRPr="00000000" w14:paraId="00000004">
      <w:pPr>
        <w:jc w:val="center"/>
        <w:rPr>
          <w:b w:val="1"/>
        </w:rPr>
      </w:pP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b w:val="1"/>
          <w:rtl w:val="0"/>
        </w:rPr>
        <w:t xml:space="preserve">           </w:t>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jc w:val="left"/>
        <w:rPr>
          <w:b w:val="1"/>
        </w:rPr>
      </w:pPr>
      <w:r w:rsidDel="00000000" w:rsidR="00000000" w:rsidRPr="00000000">
        <w:rPr>
          <w:rtl w:val="0"/>
        </w:rPr>
      </w:r>
    </w:p>
    <w:p w:rsidR="00000000" w:rsidDel="00000000" w:rsidP="00000000" w:rsidRDefault="00000000" w:rsidRPr="00000000" w14:paraId="0000000C">
      <w:pPr>
        <w:pStyle w:val="Title"/>
        <w:rPr/>
      </w:pPr>
      <w:bookmarkStart w:colFirst="0" w:colLast="0" w:name="_s9uxdfowa6ku" w:id="0"/>
      <w:bookmarkEnd w:id="0"/>
      <w:r w:rsidDel="00000000" w:rsidR="00000000" w:rsidRPr="00000000">
        <w:rPr>
          <w:rtl w:val="0"/>
        </w:rPr>
        <w:t xml:space="preserve">MANUAL DE USUARIO</w:t>
      </w:r>
      <w:r w:rsidDel="00000000" w:rsidR="00000000" w:rsidRPr="00000000">
        <w:rPr>
          <w:rtl w:val="0"/>
        </w:rPr>
        <w:t xml:space="preserve"> </w:t>
      </w:r>
    </w:p>
    <w:p w:rsidR="00000000" w:rsidDel="00000000" w:rsidP="00000000" w:rsidRDefault="00000000" w:rsidRPr="00000000" w14:paraId="0000000D">
      <w:pPr>
        <w:pStyle w:val="Subtitle"/>
        <w:ind w:left="0" w:firstLine="0"/>
        <w:rPr/>
      </w:pPr>
      <w:bookmarkStart w:colFirst="0" w:colLast="0" w:name="_auz3eisqea4a" w:id="1"/>
      <w:bookmarkEnd w:id="1"/>
      <w:r w:rsidDel="00000000" w:rsidR="00000000" w:rsidRPr="00000000">
        <w:rPr>
          <w:rtl w:val="0"/>
        </w:rPr>
        <w:t xml:space="preserve">Sistema FAE</w:t>
      </w:r>
      <w:r w:rsidDel="00000000" w:rsidR="00000000" w:rsidRPr="00000000">
        <w:rPr>
          <w:rtl w:val="0"/>
        </w:rPr>
      </w:r>
    </w:p>
    <w:p w:rsidR="00000000" w:rsidDel="00000000" w:rsidP="00000000" w:rsidRDefault="00000000" w:rsidRPr="00000000" w14:paraId="0000000E">
      <w:pPr>
        <w:jc w:val="center"/>
        <w:rPr>
          <w:rFonts w:ascii="Montserrat Black" w:cs="Montserrat Black" w:eastAsia="Montserrat Black" w:hAnsi="Montserrat Black"/>
          <w:color w:val="ffffff"/>
          <w:sz w:val="72"/>
          <w:szCs w:val="72"/>
        </w:rPr>
      </w:pPr>
      <w:r w:rsidDel="00000000" w:rsidR="00000000" w:rsidRPr="00000000">
        <w:rPr>
          <w:rtl w:val="0"/>
        </w:rPr>
      </w:r>
    </w:p>
    <w:p w:rsidR="00000000" w:rsidDel="00000000" w:rsidP="00000000" w:rsidRDefault="00000000" w:rsidRPr="00000000" w14:paraId="0000000F">
      <w:pPr>
        <w:jc w:val="center"/>
        <w:rPr>
          <w:rFonts w:ascii="Montserrat Black" w:cs="Montserrat Black" w:eastAsia="Montserrat Black" w:hAnsi="Montserrat Black"/>
          <w:color w:val="ffffff"/>
          <w:sz w:val="72"/>
          <w:szCs w:val="72"/>
        </w:rPr>
      </w:pPr>
      <w:r w:rsidDel="00000000" w:rsidR="00000000" w:rsidRPr="00000000">
        <w:rPr>
          <w:rtl w:val="0"/>
        </w:rPr>
      </w:r>
    </w:p>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pPr>
      <w:bookmarkStart w:colFirst="0" w:colLast="0" w:name="_1gaizcg5r52m" w:id="2"/>
      <w:bookmarkEnd w:id="2"/>
      <w:r w:rsidDel="00000000" w:rsidR="00000000" w:rsidRPr="00000000">
        <w:rPr>
          <w:rtl w:val="0"/>
        </w:rPr>
      </w:r>
    </w:p>
    <w:p w:rsidR="00000000" w:rsidDel="00000000" w:rsidP="00000000" w:rsidRDefault="00000000" w:rsidRPr="00000000" w14:paraId="00000012">
      <w:pPr>
        <w:pStyle w:val="Heading1"/>
        <w:rPr/>
      </w:pPr>
      <w:bookmarkStart w:colFirst="0" w:colLast="0" w:name="_lqgj1r3eamc2" w:id="3"/>
      <w:bookmarkEnd w:id="3"/>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lqgj1r3eamc2">
            <w:r w:rsidDel="00000000" w:rsidR="00000000" w:rsidRPr="00000000">
              <w:rPr>
                <w:b w:val="1"/>
                <w:color w:val="000000"/>
                <w:u w:val="none"/>
                <w:rtl w:val="0"/>
              </w:rPr>
              <w:t xml:space="preserve">ÍNDICE</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jc w:val="left"/>
            <w:rPr>
              <w:b w:val="1"/>
              <w:color w:val="000000"/>
              <w:u w:val="none"/>
            </w:rPr>
          </w:pPr>
          <w:hyperlink w:anchor="_mdid3trk1pte">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jc w:val="left"/>
            <w:rPr>
              <w:color w:val="000000"/>
              <w:u w:val="none"/>
            </w:rPr>
          </w:pPr>
          <w:hyperlink w:anchor="_cadja5oh4mb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Acceso</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jc w:val="left"/>
            <w:rPr>
              <w:color w:val="000000"/>
              <w:u w:val="none"/>
            </w:rPr>
          </w:pPr>
          <w:hyperlink w:anchor="_f1x1atfhd9le">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Videos Tutoriales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jc w:val="left"/>
            <w:rPr>
              <w:b w:val="1"/>
              <w:color w:val="000000"/>
              <w:u w:val="none"/>
            </w:rPr>
          </w:pPr>
          <w:hyperlink w:anchor="_ksgd3h8kng4z">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USUARIOS, ROLES Y PERMISOS</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jc w:val="left"/>
            <w:rPr>
              <w:color w:val="000000"/>
              <w:u w:val="none"/>
            </w:rPr>
          </w:pPr>
          <w:hyperlink w:anchor="_t2hrppd6hpfo">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Roles</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jc w:val="left"/>
            <w:rPr>
              <w:color w:val="000000"/>
              <w:u w:val="none"/>
            </w:rPr>
          </w:pPr>
          <w:hyperlink w:anchor="_jtcj87a5is0">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Permisos</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jc w:val="left"/>
            <w:rPr>
              <w:color w:val="000000"/>
              <w:u w:val="none"/>
            </w:rPr>
          </w:pPr>
          <w:hyperlink w:anchor="_m8qf2k39in9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Configuración</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jc w:val="left"/>
            <w:rPr>
              <w:color w:val="000000"/>
              <w:u w:val="none"/>
            </w:rPr>
          </w:pPr>
          <w:hyperlink w:anchor="_dlctx2huqq2w">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Editar Institución</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080" w:firstLine="0"/>
            <w:jc w:val="left"/>
            <w:rPr>
              <w:color w:val="000000"/>
              <w:u w:val="none"/>
            </w:rPr>
          </w:pPr>
          <w:hyperlink w:anchor="_p4t5ka5o9vya">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Editar retención</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jc w:val="left"/>
            <w:rPr>
              <w:color w:val="000000"/>
              <w:u w:val="none"/>
            </w:rPr>
          </w:pPr>
          <w:hyperlink w:anchor="_q9p64rx0y3zl">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Rubro</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080" w:firstLine="0"/>
            <w:jc w:val="left"/>
            <w:rPr>
              <w:color w:val="000000"/>
              <w:u w:val="none"/>
            </w:rPr>
          </w:pPr>
          <w:hyperlink w:anchor="_10fexnyricqz">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Crear rubro</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080" w:firstLine="0"/>
            <w:jc w:val="left"/>
            <w:rPr>
              <w:color w:val="000000"/>
              <w:u w:val="none"/>
            </w:rPr>
          </w:pPr>
          <w:hyperlink w:anchor="_qo46sp53fnwh">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Listar rubro</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jc w:val="left"/>
            <w:rPr>
              <w:color w:val="000000"/>
              <w:u w:val="none"/>
            </w:rPr>
          </w:pPr>
          <w:hyperlink w:anchor="_lp0kjwts84hm">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Editar rubro</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080" w:firstLine="0"/>
            <w:jc w:val="left"/>
            <w:rPr>
              <w:color w:val="000000"/>
              <w:u w:val="none"/>
            </w:rPr>
          </w:pPr>
          <w:hyperlink w:anchor="_2zix18dz2apu">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Eliminar rubro</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jc w:val="left"/>
            <w:rPr>
              <w:color w:val="000000"/>
              <w:u w:val="none"/>
            </w:rPr>
          </w:pPr>
          <w:hyperlink w:anchor="_ybd6xaezuwrm">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Usuario</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jc w:val="left"/>
            <w:rPr>
              <w:color w:val="000000"/>
              <w:u w:val="none"/>
            </w:rPr>
          </w:pPr>
          <w:hyperlink w:anchor="_2qb9b9nn4a1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Crear usuario</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jc w:val="left"/>
            <w:rPr>
              <w:color w:val="000000"/>
              <w:u w:val="none"/>
            </w:rPr>
          </w:pPr>
          <w:hyperlink w:anchor="_glw1pjw6w1f0">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Listar usuario</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jc w:val="left"/>
            <w:rPr>
              <w:color w:val="000000"/>
              <w:u w:val="none"/>
            </w:rPr>
          </w:pPr>
          <w:hyperlink w:anchor="_75gbncdk6ae">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Editar usuario</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080" w:firstLine="0"/>
            <w:jc w:val="left"/>
            <w:rPr>
              <w:color w:val="000000"/>
              <w:u w:val="none"/>
            </w:rPr>
          </w:pPr>
          <w:hyperlink w:anchor="_4u6ml4audc12">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Visualizar usuario</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080" w:firstLine="0"/>
            <w:jc w:val="left"/>
            <w:rPr>
              <w:color w:val="000000"/>
              <w:u w:val="none"/>
            </w:rPr>
          </w:pPr>
          <w:hyperlink w:anchor="_6oucu039ovdz">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Eliminar usuario</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080" w:firstLine="0"/>
            <w:jc w:val="left"/>
            <w:rPr>
              <w:color w:val="000000"/>
              <w:u w:val="none"/>
            </w:rPr>
          </w:pPr>
          <w:hyperlink w:anchor="_32qc6n2kqgl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Roles usuario</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jc w:val="left"/>
            <w:rPr>
              <w:color w:val="000000"/>
              <w:u w:val="none"/>
            </w:rPr>
          </w:pPr>
          <w:hyperlink w:anchor="_fiob6yerw32v">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Instituciones</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jc w:val="left"/>
            <w:rPr>
              <w:color w:val="000000"/>
              <w:u w:val="none"/>
            </w:rPr>
          </w:pPr>
          <w:hyperlink w:anchor="_r5m0bp8ea49t">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Crear institución</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jc w:val="left"/>
            <w:rPr>
              <w:color w:val="000000"/>
              <w:u w:val="none"/>
            </w:rPr>
          </w:pPr>
          <w:hyperlink w:anchor="_lkv0brsj23s9">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Listar institución</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080" w:firstLine="0"/>
            <w:jc w:val="left"/>
            <w:rPr>
              <w:color w:val="000000"/>
              <w:u w:val="none"/>
            </w:rPr>
          </w:pPr>
          <w:hyperlink w:anchor="_29m80otjgs9w">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Editar institución</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jc w:val="left"/>
            <w:rPr>
              <w:color w:val="000000"/>
              <w:u w:val="none"/>
            </w:rPr>
          </w:pPr>
          <w:hyperlink w:anchor="_3igutxv8zgn7">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Visualizar institución</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jc w:val="left"/>
            <w:rPr>
              <w:color w:val="000000"/>
              <w:u w:val="none"/>
            </w:rPr>
          </w:pPr>
          <w:hyperlink w:anchor="_43hvs8rqhgef">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Eliminar institución</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jc w:val="left"/>
            <w:rPr>
              <w:color w:val="000000"/>
              <w:u w:val="none"/>
            </w:rPr>
          </w:pPr>
          <w:hyperlink w:anchor="_4wn8jgzbav7d">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Proveedores</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jc w:val="left"/>
            <w:rPr>
              <w:color w:val="000000"/>
              <w:u w:val="none"/>
            </w:rPr>
          </w:pPr>
          <w:hyperlink w:anchor="_b7mxi2pr01el">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Crear proveedor</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jc w:val="left"/>
            <w:rPr>
              <w:color w:val="000000"/>
              <w:u w:val="none"/>
            </w:rPr>
          </w:pPr>
          <w:hyperlink w:anchor="_lzre23p4lj9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Listar proveedor</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080" w:firstLine="0"/>
            <w:jc w:val="left"/>
            <w:rPr>
              <w:color w:val="000000"/>
              <w:u w:val="none"/>
            </w:rPr>
          </w:pPr>
          <w:hyperlink w:anchor="_q6jbuez1hfrd">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Editar proveedor</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080" w:firstLine="0"/>
            <w:jc w:val="left"/>
            <w:rPr>
              <w:color w:val="000000"/>
              <w:u w:val="none"/>
            </w:rPr>
          </w:pPr>
          <w:hyperlink w:anchor="_u24pb9qygjds">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Visualizar proveedor</w:t>
              <w:tab/>
              <w:t xml:space="preserve">20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jc w:val="left"/>
            <w:rPr>
              <w:color w:val="000000"/>
              <w:u w:val="none"/>
            </w:rPr>
          </w:pPr>
          <w:hyperlink w:anchor="_c7p01ec5mdsw">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Suspender proveedor</w:t>
              <w:tab/>
              <w:t xml:space="preserve">21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jc w:val="left"/>
            <w:rPr>
              <w:color w:val="000000"/>
              <w:u w:val="none"/>
            </w:rPr>
          </w:pPr>
          <w:hyperlink w:anchor="_asw22pfjjur3">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Activar proveedor</w:t>
              <w:tab/>
              <w:t xml:space="preserve">21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jc w:val="left"/>
            <w:rPr>
              <w:color w:val="000000"/>
              <w:u w:val="none"/>
            </w:rPr>
          </w:pPr>
          <w:hyperlink w:anchor="_di1o7l6nn8vy">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Documento</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jc w:val="left"/>
            <w:rPr>
              <w:color w:val="000000"/>
              <w:u w:val="none"/>
            </w:rPr>
          </w:pPr>
          <w:hyperlink w:anchor="_yiogtie3e7an">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Crear documento</w:t>
              <w:tab/>
              <w:t xml:space="preserve">21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jc w:val="left"/>
            <w:rPr>
              <w:color w:val="000000"/>
              <w:u w:val="none"/>
            </w:rPr>
          </w:pPr>
          <w:hyperlink w:anchor="_s9kshwhcu8t0">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Listar documento</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080" w:firstLine="0"/>
            <w:jc w:val="left"/>
            <w:rPr>
              <w:color w:val="000000"/>
              <w:u w:val="none"/>
            </w:rPr>
          </w:pPr>
          <w:hyperlink w:anchor="_pq6s04hdo3zf">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Ver documento</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080" w:firstLine="0"/>
            <w:jc w:val="left"/>
            <w:rPr>
              <w:color w:val="000000"/>
              <w:u w:val="none"/>
            </w:rPr>
          </w:pPr>
          <w:hyperlink w:anchor="_629xkdb0e80m">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Editar documento</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jc w:val="left"/>
            <w:rPr>
              <w:color w:val="000000"/>
              <w:u w:val="none"/>
            </w:rPr>
          </w:pPr>
          <w:hyperlink w:anchor="_by4aihu6p3bq">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Aprobar documento</w:t>
              <w:tab/>
              <w:t xml:space="preserve">25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jc w:val="left"/>
            <w:rPr>
              <w:color w:val="000000"/>
              <w:u w:val="none"/>
            </w:rPr>
          </w:pPr>
          <w:hyperlink w:anchor="_xxwjg744ehc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Rechazar documento</w:t>
              <w:tab/>
              <w:t xml:space="preserve">25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jc w:val="left"/>
            <w:rPr>
              <w:color w:val="000000"/>
              <w:u w:val="none"/>
            </w:rPr>
          </w:pPr>
          <w:hyperlink w:anchor="_kw3xuf4ul20s">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Cerrar documento</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jc w:val="left"/>
            <w:rPr>
              <w:color w:val="000000"/>
              <w:u w:val="none"/>
            </w:rPr>
          </w:pPr>
          <w:hyperlink w:anchor="_wwzzdpaire3z">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Documentación</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jc w:val="left"/>
            <w:rPr>
              <w:color w:val="000000"/>
              <w:u w:val="none"/>
            </w:rPr>
          </w:pPr>
          <w:hyperlink w:anchor="_mlacb45z26be">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Ver documentación</w:t>
              <w:tab/>
              <w:t xml:space="preserve">26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jc w:val="left"/>
            <w:rPr>
              <w:color w:val="000000"/>
              <w:u w:val="none"/>
            </w:rPr>
          </w:pPr>
          <w:hyperlink w:anchor="_k6pvggzhsnxx">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Anexar documentación</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jc w:val="left"/>
            <w:rPr>
              <w:color w:val="000000"/>
              <w:u w:val="none"/>
            </w:rPr>
          </w:pPr>
          <w:hyperlink w:anchor="_f0wdwunfef9c">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Item</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jc w:val="left"/>
            <w:rPr>
              <w:color w:val="000000"/>
              <w:u w:val="none"/>
            </w:rPr>
          </w:pPr>
          <w:hyperlink w:anchor="_e1zmurm8ml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Listar ítem</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jc w:val="left"/>
            <w:rPr>
              <w:color w:val="000000"/>
              <w:u w:val="none"/>
            </w:rPr>
          </w:pPr>
          <w:hyperlink w:anchor="_57a6ny63zdjj">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Agregar ítem</w:t>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jc w:val="left"/>
            <w:rPr>
              <w:color w:val="000000"/>
              <w:u w:val="none"/>
            </w:rPr>
          </w:pPr>
          <w:hyperlink w:anchor="_tyru66xru8cg">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Editar ítem</w:t>
              <w:tab/>
              <w:t xml:space="preserve">29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jc w:val="left"/>
            <w:rPr>
              <w:color w:val="000000"/>
              <w:u w:val="none"/>
            </w:rPr>
          </w:pPr>
          <w:hyperlink w:anchor="_rnhuj1782sgz">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Eliminar ítem</w:t>
              <w:tab/>
              <w:t xml:space="preserve">30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jc w:val="left"/>
            <w:rPr>
              <w:color w:val="000000"/>
              <w:u w:val="none"/>
            </w:rPr>
          </w:pPr>
          <w:hyperlink w:anchor="_kjlzbfib3om">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Cotización</w:t>
              <w:tab/>
              <w:t xml:space="preserve">30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jc w:val="left"/>
            <w:rPr>
              <w:color w:val="000000"/>
              <w:u w:val="none"/>
            </w:rPr>
          </w:pPr>
          <w:hyperlink w:anchor="_t8d3l79adxn">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Crear cotización</w:t>
              <w:tab/>
              <w:t xml:space="preserve">30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jc w:val="left"/>
            <w:rPr>
              <w:color w:val="000000"/>
              <w:u w:val="none"/>
            </w:rPr>
          </w:pPr>
          <w:hyperlink w:anchor="_rmcxw4r1ksjs">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Listar cotización</w:t>
              <w:tab/>
              <w:t xml:space="preserve">31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jc w:val="left"/>
            <w:rPr>
              <w:color w:val="000000"/>
              <w:u w:val="none"/>
            </w:rPr>
          </w:pPr>
          <w:hyperlink w:anchor="_o8nh446x08os">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Ver cotización</w:t>
              <w:tab/>
              <w:t xml:space="preserve">32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jc w:val="left"/>
            <w:rPr>
              <w:color w:val="000000"/>
              <w:u w:val="none"/>
            </w:rPr>
          </w:pPr>
          <w:hyperlink w:anchor="_4o3p2r8lni5n">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Aprobar cotización</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jc w:val="left"/>
            <w:rPr>
              <w:color w:val="000000"/>
              <w:u w:val="none"/>
            </w:rPr>
          </w:pPr>
          <w:hyperlink w:anchor="_c2egotfhytt6">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Rechazar cotización</w:t>
              <w:tab/>
              <w:t xml:space="preserve">33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jc w:val="left"/>
            <w:rPr>
              <w:color w:val="000000"/>
              <w:u w:val="none"/>
            </w:rPr>
          </w:pPr>
          <w:hyperlink w:anchor="_u9eym3hhzz1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No Cotiza</w:t>
              <w:tab/>
              <w:t xml:space="preserve">34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jc w:val="left"/>
            <w:rPr>
              <w:color w:val="000000"/>
              <w:u w:val="none"/>
            </w:rPr>
          </w:pPr>
          <w:hyperlink w:anchor="_xm7hwgktb0ec">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Reenviar cotización</w:t>
              <w:tab/>
              <w:t xml:space="preserve">34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jc w:val="left"/>
            <w:rPr>
              <w:color w:val="000000"/>
              <w:u w:val="none"/>
            </w:rPr>
          </w:pPr>
          <w:hyperlink w:anchor="_g9ft77az10u0">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Orden de Compra</w:t>
              <w:tab/>
              <w:t xml:space="preserve">35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jc w:val="left"/>
            <w:rPr>
              <w:color w:val="000000"/>
              <w:u w:val="none"/>
            </w:rPr>
          </w:pPr>
          <w:hyperlink w:anchor="_yyhawesy5ts9">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Crear Orden de Compra</w:t>
              <w:tab/>
              <w:t xml:space="preserve">35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jc w:val="left"/>
            <w:rPr>
              <w:color w:val="000000"/>
              <w:u w:val="none"/>
            </w:rPr>
          </w:pPr>
          <w:hyperlink w:anchor="_jy2ceg57810p">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Listar Orden de Compra</w:t>
              <w:tab/>
              <w:t xml:space="preserve">36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jc w:val="left"/>
            <w:rPr>
              <w:color w:val="000000"/>
              <w:u w:val="none"/>
            </w:rPr>
          </w:pPr>
          <w:hyperlink w:anchor="_86w9p7a7mnpe">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Ver Orden de Compra</w:t>
              <w:tab/>
              <w:t xml:space="preserve">36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jc w:val="left"/>
            <w:rPr>
              <w:color w:val="000000"/>
              <w:u w:val="none"/>
            </w:rPr>
          </w:pPr>
          <w:hyperlink w:anchor="_e0wgp17ypv0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Imprimir Orden de Compra</w:t>
              <w:tab/>
              <w:t xml:space="preserve">37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jc w:val="left"/>
            <w:rPr>
              <w:color w:val="000000"/>
              <w:u w:val="none"/>
            </w:rPr>
          </w:pPr>
          <w:hyperlink w:anchor="_34c237plbgtd">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Mail Orden de Compra</w:t>
              <w:tab/>
              <w:t xml:space="preserve">38</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jc w:val="left"/>
            <w:rPr>
              <w:color w:val="000000"/>
              <w:u w:val="none"/>
            </w:rPr>
          </w:pPr>
          <w:hyperlink w:anchor="_pz53m1qzzxxl">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Cancelar Orden de Compra</w:t>
              <w:tab/>
              <w:t xml:space="preserve">39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jc w:val="left"/>
            <w:rPr>
              <w:color w:val="000000"/>
              <w:u w:val="none"/>
            </w:rPr>
          </w:pPr>
          <w:hyperlink w:anchor="_4yac5xafhw9i">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Orden de Pago</w:t>
              <w:tab/>
              <w:t xml:space="preserve">39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jc w:val="left"/>
            <w:rPr>
              <w:color w:val="000000"/>
              <w:u w:val="none"/>
            </w:rPr>
          </w:pPr>
          <w:hyperlink w:anchor="_jsgcw8iapyr5">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Crear Orden de Pago</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jc w:val="left"/>
            <w:rPr>
              <w:color w:val="000000"/>
              <w:u w:val="none"/>
            </w:rPr>
          </w:pPr>
          <w:hyperlink w:anchor="_ns7b51gmyh7u">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Listar Orden de Pago</w:t>
              <w:tab/>
              <w:t xml:space="preserve">41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jc w:val="left"/>
            <w:rPr>
              <w:color w:val="000000"/>
              <w:u w:val="none"/>
            </w:rPr>
          </w:pPr>
          <w:hyperlink w:anchor="_lb9ahq3ylmgg">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Ver Orden de Pago</w:t>
              <w:tab/>
              <w:t xml:space="preserve">42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jc w:val="left"/>
            <w:rPr>
              <w:color w:val="000000"/>
              <w:u w:val="none"/>
            </w:rPr>
          </w:pPr>
          <w:hyperlink w:anchor="_6n3ivvi6yipe">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Ver Retenciones</w:t>
              <w:tab/>
              <w:t xml:space="preserve">42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jc w:val="left"/>
            <w:rPr>
              <w:color w:val="000000"/>
              <w:u w:val="none"/>
            </w:rPr>
          </w:pPr>
          <w:hyperlink w:anchor="_cdotgbadlnv">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Cancelar Orden de Pago</w:t>
              <w:tab/>
              <w:t xml:space="preserve">43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jc w:val="left"/>
            <w:rPr>
              <w:color w:val="000000"/>
              <w:u w:val="none"/>
            </w:rPr>
          </w:pPr>
          <w:hyperlink w:anchor="_ghaw1onvv0fs">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Aprobar Orden de Pago</w:t>
              <w:tab/>
              <w:t xml:space="preserve">44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jc w:val="left"/>
            <w:rPr>
              <w:color w:val="000000"/>
              <w:u w:val="none"/>
            </w:rPr>
          </w:pPr>
          <w:hyperlink w:anchor="_bzgf3nw7z8sg">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Generar Transacción</w:t>
              <w:tab/>
              <w:t xml:space="preserve">44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jc w:val="left"/>
            <w:rPr>
              <w:color w:val="000000"/>
              <w:u w:val="none"/>
            </w:rPr>
          </w:pPr>
          <w:hyperlink w:anchor="_ehwsvf9ft7ay">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Registrar Pago</w:t>
              <w:tab/>
              <w:t xml:space="preserve">45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jc w:val="left"/>
            <w:rPr>
              <w:color w:val="000000"/>
              <w:u w:val="none"/>
            </w:rPr>
          </w:pPr>
          <w:hyperlink w:anchor="_9equu1sqaa9h">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Imprimir Orden de Pago</w:t>
              <w:tab/>
              <w:t xml:space="preserve">46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jc w:val="left"/>
            <w:rPr>
              <w:color w:val="000000"/>
              <w:u w:val="none"/>
            </w:rPr>
          </w:pPr>
          <w:hyperlink w:anchor="_j3si6d8ehbs6">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Reporte</w:t>
              <w:tab/>
              <w:t xml:space="preserve">47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jc w:val="left"/>
            <w:rPr>
              <w:color w:val="000000"/>
              <w:u w:val="none"/>
            </w:rPr>
          </w:pPr>
          <w:hyperlink w:anchor="_5urwa65jtw01">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Reporte estadístico</w:t>
              <w:tab/>
              <w:t xml:space="preserve">48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jc w:val="left"/>
            <w:rPr>
              <w:color w:val="000000"/>
              <w:u w:val="none"/>
            </w:rPr>
          </w:pPr>
          <w:hyperlink w:anchor="_ubtzm5xdhuce">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Reporte financiero</w:t>
              <w:tab/>
              <w:t xml:space="preserve">48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jc w:val="left"/>
            <w:rPr>
              <w:color w:val="000000"/>
              <w:u w:val="none"/>
            </w:rPr>
          </w:pPr>
          <w:hyperlink w:anchor="_ks63mg6hlac2">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Reporte de retenciones</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pStyle w:val="Heading1"/>
        <w:rPr/>
      </w:pPr>
      <w:bookmarkStart w:colFirst="0" w:colLast="0" w:name="_nblj5zpzv9d7" w:id="4"/>
      <w:bookmarkEnd w:id="4"/>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mdid3trk1pte" w:id="5"/>
      <w:bookmarkEnd w:id="5"/>
      <w:r w:rsidDel="00000000" w:rsidR="00000000" w:rsidRPr="00000000">
        <w:rPr>
          <w:rtl w:val="0"/>
        </w:rPr>
        <w:t xml:space="preserve">INTRODUCCIÓN</w:t>
      </w:r>
    </w:p>
    <w:p w:rsidR="00000000" w:rsidDel="00000000" w:rsidP="00000000" w:rsidRDefault="00000000" w:rsidRPr="00000000" w14:paraId="00000065">
      <w:pPr>
        <w:rPr/>
      </w:pPr>
      <w:r w:rsidDel="00000000" w:rsidR="00000000" w:rsidRPr="00000000">
        <w:rPr>
          <w:rtl w:val="0"/>
        </w:rPr>
        <w:t xml:space="preserve">Este manual de usuario tiene como objetivo proporcionar una guía detallada para el uso eficiente del Sistema del Fondo de Asistencia Educativa de la Ciudad de Santa Fe. Se presentan instrucciones paso a paso, consejos útiles e imágenes ilustrativas de las diferentes acciones y procesos que se pueden llevar a cabo.</w:t>
      </w:r>
    </w:p>
    <w:p w:rsidR="00000000" w:rsidDel="00000000" w:rsidP="00000000" w:rsidRDefault="00000000" w:rsidRPr="00000000" w14:paraId="00000066">
      <w:pPr>
        <w:pStyle w:val="Heading2"/>
        <w:rPr/>
      </w:pPr>
      <w:bookmarkStart w:colFirst="0" w:colLast="0" w:name="_cadja5oh4mbk" w:id="6"/>
      <w:bookmarkEnd w:id="6"/>
      <w:r w:rsidDel="00000000" w:rsidR="00000000" w:rsidRPr="00000000">
        <w:rPr>
          <w:rtl w:val="0"/>
        </w:rPr>
        <w:t xml:space="preserve">Acceso</w:t>
      </w:r>
    </w:p>
    <w:p w:rsidR="00000000" w:rsidDel="00000000" w:rsidP="00000000" w:rsidRDefault="00000000" w:rsidRPr="00000000" w14:paraId="00000067">
      <w:pPr>
        <w:rPr/>
      </w:pPr>
      <w:r w:rsidDel="00000000" w:rsidR="00000000" w:rsidRPr="00000000">
        <w:rPr>
          <w:rtl w:val="0"/>
        </w:rPr>
        <w:t xml:space="preserve">Para acceder al sistema, dirigirse al enlace </w:t>
      </w:r>
      <w:commentRangeStart w:id="0"/>
      <w:r w:rsidDel="00000000" w:rsidR="00000000" w:rsidRPr="00000000">
        <w:rPr>
          <w:rtl w:val="0"/>
        </w:rPr>
        <w:t xml:space="preserve">….</w:t>
      </w:r>
      <w:commentRangeEnd w:id="0"/>
      <w:r w:rsidDel="00000000" w:rsidR="00000000" w:rsidRPr="00000000">
        <w:commentReference w:id="0"/>
      </w:r>
      <w:r w:rsidDel="00000000" w:rsidR="00000000" w:rsidRPr="00000000">
        <w:rPr>
          <w:rtl w:val="0"/>
        </w:rPr>
        <w:t xml:space="preserve"> En la página de inicio, se muestran los campos para ingresar usuario y contraseña asignados como se muestra en la </w:t>
      </w:r>
      <w:r w:rsidDel="00000000" w:rsidR="00000000" w:rsidRPr="00000000">
        <w:rPr>
          <w:rtl w:val="0"/>
        </w:rPr>
        <w:t xml:space="preserve">imagen</w:t>
      </w:r>
      <w:r w:rsidDel="00000000" w:rsidR="00000000" w:rsidRPr="00000000">
        <w:rPr>
          <w:rtl w:val="0"/>
        </w:rPr>
        <w:t xml:space="preserve">. Una vez ingresados los datos, es posible iniciar sesión y comenzar a utilizar el sistema.</w:t>
      </w:r>
    </w:p>
    <w:p w:rsidR="00000000" w:rsidDel="00000000" w:rsidP="00000000" w:rsidRDefault="00000000" w:rsidRPr="00000000" w14:paraId="00000068">
      <w:pPr>
        <w:pStyle w:val="Heading2"/>
        <w:jc w:val="center"/>
        <w:rPr/>
      </w:pPr>
      <w:bookmarkStart w:colFirst="0" w:colLast="0" w:name="_68wr7z91dgge" w:id="7"/>
      <w:bookmarkEnd w:id="7"/>
      <w:r w:rsidDel="00000000" w:rsidR="00000000" w:rsidRPr="00000000">
        <w:rPr/>
        <w:drawing>
          <wp:inline distB="114300" distT="114300" distL="114300" distR="114300">
            <wp:extent cx="3633788" cy="2676847"/>
            <wp:effectExtent b="0" l="0" r="0" t="0"/>
            <wp:docPr id="50"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3633788" cy="267684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rPr/>
      </w:pPr>
      <w:bookmarkStart w:colFirst="0" w:colLast="0" w:name="_f1x1atfhd9le" w:id="8"/>
      <w:bookmarkEnd w:id="8"/>
      <w:r w:rsidDel="00000000" w:rsidR="00000000" w:rsidRPr="00000000">
        <w:rPr>
          <w:rtl w:val="0"/>
        </w:rPr>
        <w:t xml:space="preserve">Videos Tutoriales</w:t>
      </w:r>
    </w:p>
    <w:p w:rsidR="00000000" w:rsidDel="00000000" w:rsidP="00000000" w:rsidRDefault="00000000" w:rsidRPr="00000000" w14:paraId="0000006A">
      <w:pPr>
        <w:rPr/>
      </w:pPr>
      <w:r w:rsidDel="00000000" w:rsidR="00000000" w:rsidRPr="00000000">
        <w:rPr>
          <w:rtl w:val="0"/>
        </w:rPr>
        <w:t xml:space="preserve">Se dispone de una serie de videos tutoriales breves que ayudan a comprender mejor las funcionalidades del sistema. Estos videos proporcionan una visión general de cada una de las características clave y presentan una guía a través de los procesos.</w:t>
      </w:r>
    </w:p>
    <w:p w:rsidR="00000000" w:rsidDel="00000000" w:rsidP="00000000" w:rsidRDefault="00000000" w:rsidRPr="00000000" w14:paraId="0000006B">
      <w:pPr>
        <w:rPr/>
      </w:pPr>
      <w:r w:rsidDel="00000000" w:rsidR="00000000" w:rsidRPr="00000000">
        <w:rPr>
          <w:rtl w:val="0"/>
        </w:rPr>
        <w:t xml:space="preserve">A continuación, se incluye el enlace a los videos tutoriales disponibles:</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before="0" w:line="240" w:lineRule="auto"/>
              <w:rPr>
                <w:b w:val="1"/>
                <w:color w:val="134f5c"/>
                <w:sz w:val="24"/>
                <w:szCs w:val="24"/>
              </w:rPr>
            </w:pPr>
            <w:commentRangeStart w:id="1"/>
            <w:r w:rsidDel="00000000" w:rsidR="00000000" w:rsidRPr="00000000">
              <w:rPr>
                <w:b w:val="1"/>
                <w:color w:val="134f5c"/>
                <w:sz w:val="24"/>
                <w:szCs w:val="24"/>
                <w:rtl w:val="0"/>
              </w:rPr>
              <w:t xml:space="preserve">Video</w:t>
            </w:r>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before="0" w:line="240" w:lineRule="auto"/>
              <w:rPr>
                <w:b w:val="1"/>
                <w:color w:val="134f5c"/>
                <w:sz w:val="24"/>
                <w:szCs w:val="24"/>
              </w:rPr>
            </w:pPr>
            <w:r w:rsidDel="00000000" w:rsidR="00000000" w:rsidRPr="00000000">
              <w:rPr>
                <w:b w:val="1"/>
                <w:color w:val="134f5c"/>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before="0" w:line="240" w:lineRule="auto"/>
              <w:jc w:val="left"/>
              <w:rPr>
                <w:rFonts w:ascii="Lato Black" w:cs="Lato Black" w:eastAsia="Lato Black" w:hAnsi="Lato Black"/>
                <w:color w:val="134f5c"/>
                <w:sz w:val="24"/>
                <w:szCs w:val="24"/>
              </w:rPr>
            </w:pPr>
            <w:r w:rsidDel="00000000" w:rsidR="00000000" w:rsidRPr="00000000">
              <w:rPr>
                <w:rFonts w:ascii="Lato Black" w:cs="Lato Black" w:eastAsia="Lato Black" w:hAnsi="Lato Black"/>
                <w:color w:val="134f5c"/>
                <w:sz w:val="24"/>
                <w:szCs w:val="24"/>
                <w:rtl w:val="0"/>
              </w:rPr>
              <w:t xml:space="preserve">Link</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F">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70">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71">
            <w:pPr>
              <w:spacing w:before="0" w:line="240" w:lineRule="auto"/>
              <w:rPr/>
            </w:pPr>
            <w:r w:rsidDel="00000000" w:rsidR="00000000" w:rsidRPr="00000000">
              <w:rPr>
                <w:rtl w:val="0"/>
              </w:rPr>
            </w:r>
          </w:p>
        </w:tc>
      </w:tr>
    </w:tbl>
    <w:p w:rsidR="00000000" w:rsidDel="00000000" w:rsidP="00000000" w:rsidRDefault="00000000" w:rsidRPr="00000000" w14:paraId="00000072">
      <w:pPr>
        <w:pStyle w:val="Heading1"/>
        <w:rPr/>
      </w:pPr>
      <w:bookmarkStart w:colFirst="0" w:colLast="0" w:name="_ksgd3h8kng4z" w:id="9"/>
      <w:bookmarkEnd w:id="9"/>
      <w:r w:rsidDel="00000000" w:rsidR="00000000" w:rsidRPr="00000000">
        <w:rPr>
          <w:rtl w:val="0"/>
        </w:rPr>
        <w:t xml:space="preserve">USUARIOS, ROLES Y </w:t>
      </w:r>
      <w:r w:rsidDel="00000000" w:rsidR="00000000" w:rsidRPr="00000000">
        <w:rPr>
          <w:rtl w:val="0"/>
        </w:rPr>
        <w:t xml:space="preserve">PERMISOS</w:t>
      </w:r>
    </w:p>
    <w:p w:rsidR="00000000" w:rsidDel="00000000" w:rsidP="00000000" w:rsidRDefault="00000000" w:rsidRPr="00000000" w14:paraId="00000073">
      <w:pPr>
        <w:rPr/>
      </w:pPr>
      <w:r w:rsidDel="00000000" w:rsidR="00000000" w:rsidRPr="00000000">
        <w:rPr>
          <w:rtl w:val="0"/>
        </w:rPr>
        <w:t xml:space="preserve">El Sistema cuenta con una funcionalidad de gestión de usuarios, roles y permisos. Esta característica permite asignar diferentes niveles de acceso y autoridad a los usuarios del sistema. El proceso de creación de usuarios, roles y permisos se especifica a continuación.</w:t>
      </w:r>
    </w:p>
    <w:p w:rsidR="00000000" w:rsidDel="00000000" w:rsidP="00000000" w:rsidRDefault="00000000" w:rsidRPr="00000000" w14:paraId="00000074">
      <w:pPr>
        <w:pStyle w:val="Heading2"/>
        <w:rPr/>
      </w:pPr>
      <w:bookmarkStart w:colFirst="0" w:colLast="0" w:name="_t2hrppd6hpfo" w:id="10"/>
      <w:bookmarkEnd w:id="10"/>
      <w:r w:rsidDel="00000000" w:rsidR="00000000" w:rsidRPr="00000000">
        <w:rPr>
          <w:rtl w:val="0"/>
        </w:rPr>
        <w:t xml:space="preserve">Roles</w:t>
      </w:r>
    </w:p>
    <w:p w:rsidR="00000000" w:rsidDel="00000000" w:rsidP="00000000" w:rsidRDefault="00000000" w:rsidRPr="00000000" w14:paraId="00000075">
      <w:pPr>
        <w:rPr/>
      </w:pPr>
      <w:r w:rsidDel="00000000" w:rsidR="00000000" w:rsidRPr="00000000">
        <w:rPr>
          <w:rtl w:val="0"/>
        </w:rPr>
        <w:t xml:space="preserve">El sistema utiliza una tabla de roles predefinidos que deben ser asignados a los usuarios al crearlos. Cada rol tiene diferentes conjuntos de permisos asociados que determinan las acciones y funcionalidades a las que los usuarios tendrán acceso.</w:t>
      </w:r>
    </w:p>
    <w:p w:rsidR="00000000" w:rsidDel="00000000" w:rsidP="00000000" w:rsidRDefault="00000000" w:rsidRPr="00000000" w14:paraId="00000076">
      <w:pPr>
        <w:pStyle w:val="Heading2"/>
        <w:rPr/>
      </w:pPr>
      <w:bookmarkStart w:colFirst="0" w:colLast="0" w:name="_jtcj87a5is0" w:id="11"/>
      <w:bookmarkEnd w:id="11"/>
      <w:r w:rsidDel="00000000" w:rsidR="00000000" w:rsidRPr="00000000">
        <w:rPr>
          <w:rtl w:val="0"/>
        </w:rPr>
        <w:t xml:space="preserve">Permisos</w:t>
      </w:r>
    </w:p>
    <w:p w:rsidR="00000000" w:rsidDel="00000000" w:rsidP="00000000" w:rsidRDefault="00000000" w:rsidRPr="00000000" w14:paraId="00000077">
      <w:pPr>
        <w:rPr/>
      </w:pPr>
      <w:r w:rsidDel="00000000" w:rsidR="00000000" w:rsidRPr="00000000">
        <w:rPr>
          <w:rtl w:val="0"/>
        </w:rPr>
        <w:t xml:space="preserve">Para cada rol, se deben seleccionar los permisos correspondientes que el usuario asignado a ese rol tendrá. Los permisos determinan las acciones específicas que los usuarios pueden realizar en el sistema. En la tabla se muestran los permisos que pueden ser asignados a un rol y se describen a continuación. </w:t>
      </w:r>
    </w:p>
    <w:p w:rsidR="00000000" w:rsidDel="00000000" w:rsidP="00000000" w:rsidRDefault="00000000" w:rsidRPr="00000000" w14:paraId="00000078">
      <w:pPr>
        <w:rPr/>
      </w:pPr>
      <w:r w:rsidDel="00000000" w:rsidR="00000000" w:rsidRPr="00000000">
        <w:rPr>
          <w:rtl w:val="0"/>
        </w:rPr>
        <w:t xml:space="preserve">La asignación de roles y permisos debe realizarse de manera responsable y siguiendo los procedimientos establecidos para garantizar la correcta administración del sistema.</w:t>
      </w:r>
    </w:p>
    <w:p w:rsidR="00000000" w:rsidDel="00000000" w:rsidP="00000000" w:rsidRDefault="00000000" w:rsidRPr="00000000" w14:paraId="00000079">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before="0" w:line="240" w:lineRule="auto"/>
              <w:rPr>
                <w:b w:val="1"/>
                <w:color w:val="134f5c"/>
                <w:sz w:val="24"/>
                <w:szCs w:val="24"/>
              </w:rPr>
            </w:pPr>
            <w:r w:rsidDel="00000000" w:rsidR="00000000" w:rsidRPr="00000000">
              <w:rPr>
                <w:b w:val="1"/>
                <w:color w:val="134f5c"/>
                <w:sz w:val="24"/>
                <w:szCs w:val="24"/>
                <w:rtl w:val="0"/>
              </w:rPr>
              <w:t xml:space="preserve">Entidad</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7B">
            <w:pPr>
              <w:spacing w:before="0" w:line="240" w:lineRule="auto"/>
              <w:rPr>
                <w:b w:val="1"/>
                <w:color w:val="134f5c"/>
                <w:sz w:val="24"/>
                <w:szCs w:val="24"/>
              </w:rPr>
            </w:pPr>
            <w:r w:rsidDel="00000000" w:rsidR="00000000" w:rsidRPr="00000000">
              <w:rPr>
                <w:b w:val="1"/>
                <w:color w:val="134f5c"/>
                <w:sz w:val="24"/>
                <w:szCs w:val="24"/>
                <w:rtl w:val="0"/>
              </w:rPr>
              <w:t xml:space="preserve">Permisos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F">
            <w:pPr>
              <w:spacing w:before="0" w:line="240" w:lineRule="auto"/>
              <w:rPr>
                <w:b w:val="1"/>
                <w:color w:val="134f5c"/>
              </w:rPr>
            </w:pPr>
            <w:r w:rsidDel="00000000" w:rsidR="00000000" w:rsidRPr="00000000">
              <w:rPr>
                <w:b w:val="1"/>
                <w:color w:val="134f5c"/>
                <w:rtl w:val="0"/>
              </w:rPr>
              <w:t xml:space="preserve">Configuración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0">
            <w:pPr>
              <w:spacing w:before="0" w:line="240" w:lineRule="auto"/>
              <w:rPr/>
            </w:pPr>
            <w:r w:rsidDel="00000000" w:rsidR="00000000" w:rsidRPr="00000000">
              <w:rPr>
                <w:rtl w:val="0"/>
              </w:rPr>
              <w:t xml:space="preserve">Editar institución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1">
            <w:pPr>
              <w:spacing w:before="0" w:line="240" w:lineRule="auto"/>
              <w:rPr/>
            </w:pPr>
            <w:r w:rsidDel="00000000" w:rsidR="00000000" w:rsidRPr="00000000">
              <w:rPr>
                <w:rtl w:val="0"/>
              </w:rPr>
              <w:t xml:space="preserve">Editar retención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2">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83">
            <w:pPr>
              <w:spacing w:before="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Rubro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before="0" w:line="240" w:lineRule="auto"/>
              <w:rPr/>
            </w:pPr>
            <w:r w:rsidDel="00000000" w:rsidR="00000000" w:rsidRPr="00000000">
              <w:rPr>
                <w:rtl w:val="0"/>
              </w:rPr>
              <w:t xml:space="preserve">Crear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before="0" w:line="240" w:lineRule="auto"/>
              <w:rPr/>
            </w:pPr>
            <w:r w:rsidDel="00000000" w:rsidR="00000000" w:rsidRPr="00000000">
              <w:rPr>
                <w:rtl w:val="0"/>
              </w:rPr>
              <w:t xml:space="preserve">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before="0" w:line="240" w:lineRule="auto"/>
              <w:rPr/>
            </w:pPr>
            <w:r w:rsidDel="00000000" w:rsidR="00000000" w:rsidRPr="00000000">
              <w:rPr>
                <w:rtl w:val="0"/>
              </w:rPr>
              <w:t xml:space="preserve">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before="0" w:line="240" w:lineRule="auto"/>
              <w:rPr/>
            </w:pPr>
            <w:r w:rsidDel="00000000" w:rsidR="00000000" w:rsidRPr="00000000">
              <w:rPr>
                <w:rtl w:val="0"/>
              </w:rPr>
              <w:t xml:space="preserve">Lista</w:t>
            </w:r>
          </w:p>
        </w:tc>
      </w:tr>
      <w:tr>
        <w:trPr>
          <w:cantSplit w:val="0"/>
          <w:trHeight w:val="42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Usuario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A">
            <w:pPr>
              <w:spacing w:before="0" w:line="240" w:lineRule="auto"/>
              <w:rPr/>
            </w:pPr>
            <w:r w:rsidDel="00000000" w:rsidR="00000000" w:rsidRPr="00000000">
              <w:rPr>
                <w:rtl w:val="0"/>
              </w:rPr>
              <w:t xml:space="preserve">Crear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B">
            <w:pPr>
              <w:spacing w:before="0" w:line="240" w:lineRule="auto"/>
              <w:rPr/>
            </w:pPr>
            <w:r w:rsidDel="00000000" w:rsidR="00000000" w:rsidRPr="00000000">
              <w:rPr>
                <w:rtl w:val="0"/>
              </w:rPr>
              <w:t xml:space="preserve">Editar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C">
            <w:pPr>
              <w:spacing w:before="0" w:line="240" w:lineRule="auto"/>
              <w:rPr/>
            </w:pPr>
            <w:r w:rsidDel="00000000" w:rsidR="00000000" w:rsidRPr="00000000">
              <w:rPr>
                <w:rtl w:val="0"/>
              </w:rPr>
              <w:t xml:space="preserve">Eliminar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D">
            <w:pPr>
              <w:spacing w:before="0" w:line="240" w:lineRule="auto"/>
              <w:rPr/>
            </w:pPr>
            <w:r w:rsidDel="00000000" w:rsidR="00000000" w:rsidRPr="00000000">
              <w:rPr>
                <w:rtl w:val="0"/>
              </w:rPr>
              <w:t xml:space="preserve">Visualizar</w:t>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8F">
            <w:pPr>
              <w:spacing w:before="0" w:line="240" w:lineRule="auto"/>
              <w:rPr/>
            </w:pPr>
            <w:r w:rsidDel="00000000" w:rsidR="00000000" w:rsidRPr="00000000">
              <w:rPr>
                <w:rtl w:val="0"/>
              </w:rPr>
              <w:t xml:space="preserve">Lista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0">
            <w:pPr>
              <w:spacing w:before="0" w:line="240" w:lineRule="auto"/>
              <w:rPr/>
            </w:pPr>
            <w:r w:rsidDel="00000000" w:rsidR="00000000" w:rsidRPr="00000000">
              <w:rPr>
                <w:rtl w:val="0"/>
              </w:rPr>
              <w:t xml:space="preserve">Roles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1">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92">
            <w:pPr>
              <w:spacing w:before="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Institución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before="0" w:line="240" w:lineRule="auto"/>
              <w:rPr/>
            </w:pPr>
            <w:r w:rsidDel="00000000" w:rsidR="00000000" w:rsidRPr="00000000">
              <w:rPr>
                <w:rtl w:val="0"/>
              </w:rPr>
              <w:t xml:space="preserve">Crear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before="0" w:line="240" w:lineRule="auto"/>
              <w:rPr/>
            </w:pPr>
            <w:r w:rsidDel="00000000" w:rsidR="00000000" w:rsidRPr="00000000">
              <w:rPr>
                <w:rtl w:val="0"/>
              </w:rPr>
              <w:t xml:space="preserve">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before="0" w:line="240" w:lineRule="auto"/>
              <w:rPr/>
            </w:pPr>
            <w:r w:rsidDel="00000000" w:rsidR="00000000" w:rsidRPr="00000000">
              <w:rPr>
                <w:rtl w:val="0"/>
              </w:rPr>
              <w:t xml:space="preserve">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before="0" w:line="240" w:lineRule="auto"/>
              <w:rPr/>
            </w:pPr>
            <w:r w:rsidDel="00000000" w:rsidR="00000000" w:rsidRPr="00000000">
              <w:rPr>
                <w:rtl w:val="0"/>
              </w:rPr>
              <w:t xml:space="preserve">Visualizar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before="0" w:line="240" w:lineRule="auto"/>
              <w:rPr/>
            </w:pPr>
            <w:r w:rsidDel="00000000" w:rsidR="00000000" w:rsidRPr="00000000">
              <w:rPr>
                <w:rtl w:val="0"/>
              </w:rPr>
              <w:t xml:space="preserve">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before="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before="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before="0" w:line="240" w:lineRule="auto"/>
              <w:rPr/>
            </w:pPr>
            <w:r w:rsidDel="00000000" w:rsidR="00000000" w:rsidRPr="00000000">
              <w:rPr>
                <w:rtl w:val="0"/>
              </w:rPr>
            </w:r>
          </w:p>
        </w:tc>
      </w:tr>
      <w:tr>
        <w:trPr>
          <w:cantSplit w:val="0"/>
          <w:trHeight w:val="42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Proveedor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E">
            <w:pPr>
              <w:spacing w:before="0" w:line="240" w:lineRule="auto"/>
              <w:rPr/>
            </w:pPr>
            <w:r w:rsidDel="00000000" w:rsidR="00000000" w:rsidRPr="00000000">
              <w:rPr>
                <w:rtl w:val="0"/>
              </w:rPr>
              <w:t xml:space="preserve">Crear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F">
            <w:pPr>
              <w:spacing w:before="0" w:line="240" w:lineRule="auto"/>
              <w:rPr/>
            </w:pPr>
            <w:r w:rsidDel="00000000" w:rsidR="00000000" w:rsidRPr="00000000">
              <w:rPr>
                <w:rtl w:val="0"/>
              </w:rPr>
              <w:t xml:space="preserve">Editar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0">
            <w:pPr>
              <w:spacing w:before="0" w:line="240" w:lineRule="auto"/>
              <w:rPr/>
            </w:pPr>
            <w:r w:rsidDel="00000000" w:rsidR="00000000" w:rsidRPr="00000000">
              <w:rPr>
                <w:rtl w:val="0"/>
              </w:rPr>
              <w:t xml:space="preserve">Activar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1">
            <w:pPr>
              <w:spacing w:before="0" w:line="240" w:lineRule="auto"/>
              <w:rPr/>
            </w:pPr>
            <w:r w:rsidDel="00000000" w:rsidR="00000000" w:rsidRPr="00000000">
              <w:rPr>
                <w:rtl w:val="0"/>
              </w:rPr>
              <w:t xml:space="preserve">Suspender</w:t>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A3">
            <w:pPr>
              <w:spacing w:before="0" w:line="240" w:lineRule="auto"/>
              <w:rPr/>
            </w:pPr>
            <w:r w:rsidDel="00000000" w:rsidR="00000000" w:rsidRPr="00000000">
              <w:rPr>
                <w:rtl w:val="0"/>
              </w:rPr>
              <w:t xml:space="preserve">Visualizar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4">
            <w:pPr>
              <w:spacing w:before="0" w:line="240" w:lineRule="auto"/>
              <w:rPr/>
            </w:pPr>
            <w:r w:rsidDel="00000000" w:rsidR="00000000" w:rsidRPr="00000000">
              <w:rPr>
                <w:rtl w:val="0"/>
              </w:rPr>
              <w:t xml:space="preserve">Lista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5">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A6">
            <w:pPr>
              <w:spacing w:before="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Documento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before="0" w:line="240" w:lineRule="auto"/>
              <w:rPr/>
            </w:pPr>
            <w:r w:rsidDel="00000000" w:rsidR="00000000" w:rsidRPr="00000000">
              <w:rPr>
                <w:rtl w:val="0"/>
              </w:rPr>
              <w:t xml:space="preserve">Crear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before="0" w:line="240" w:lineRule="auto"/>
              <w:rPr/>
            </w:pPr>
            <w:r w:rsidDel="00000000" w:rsidR="00000000" w:rsidRPr="00000000">
              <w:rPr>
                <w:rtl w:val="0"/>
              </w:rPr>
              <w:t xml:space="preserv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before="0" w:line="240" w:lineRule="auto"/>
              <w:rPr/>
            </w:pPr>
            <w:r w:rsidDel="00000000" w:rsidR="00000000" w:rsidRPr="00000000">
              <w:rPr>
                <w:rtl w:val="0"/>
              </w:rPr>
              <w:t xml:space="preserve">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before="0" w:line="240" w:lineRule="auto"/>
              <w:rPr/>
            </w:pPr>
            <w:r w:rsidDel="00000000" w:rsidR="00000000" w:rsidRPr="00000000">
              <w:rPr>
                <w:rtl w:val="0"/>
              </w:rPr>
              <w:t xml:space="preserve">Aprobar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before="0" w:line="240" w:lineRule="auto"/>
              <w:rPr/>
            </w:pPr>
            <w:r w:rsidDel="00000000" w:rsidR="00000000" w:rsidRPr="00000000">
              <w:rPr>
                <w:rtl w:val="0"/>
              </w:rPr>
              <w:t xml:space="preserve">Rechazar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before="0" w:line="240" w:lineRule="auto"/>
              <w:rPr/>
            </w:pPr>
            <w:r w:rsidDel="00000000" w:rsidR="00000000" w:rsidRPr="00000000">
              <w:rPr>
                <w:rtl w:val="0"/>
              </w:rPr>
              <w:t xml:space="preserve">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before="0" w:line="240" w:lineRule="auto"/>
              <w:rPr/>
            </w:pPr>
            <w:r w:rsidDel="00000000" w:rsidR="00000000" w:rsidRPr="00000000">
              <w:rPr>
                <w:rtl w:val="0"/>
              </w:rPr>
              <w:t xml:space="preserve">Cerrar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before="0"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Documentación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2">
            <w:pPr>
              <w:spacing w:before="0" w:line="240" w:lineRule="auto"/>
              <w:rPr/>
            </w:pPr>
            <w:r w:rsidDel="00000000" w:rsidR="00000000" w:rsidRPr="00000000">
              <w:rPr>
                <w:rtl w:val="0"/>
              </w:rPr>
              <w:t xml:space="preserve">Anexar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3">
            <w:pPr>
              <w:spacing w:before="0" w:line="240" w:lineRule="auto"/>
              <w:rPr/>
            </w:pPr>
            <w:r w:rsidDel="00000000" w:rsidR="00000000" w:rsidRPr="00000000">
              <w:rPr>
                <w:rtl w:val="0"/>
              </w:rPr>
              <w:t xml:space="preserve">Ver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4">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B5">
            <w:pPr>
              <w:spacing w:before="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Cotización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before="0" w:line="240" w:lineRule="auto"/>
              <w:rPr/>
            </w:pPr>
            <w:r w:rsidDel="00000000" w:rsidR="00000000" w:rsidRPr="00000000">
              <w:rPr>
                <w:rtl w:val="0"/>
              </w:rPr>
              <w:t xml:space="preserve">Crear solicitud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before="0" w:line="240" w:lineRule="auto"/>
              <w:rPr/>
            </w:pPr>
            <w:r w:rsidDel="00000000" w:rsidR="00000000" w:rsidRPr="00000000">
              <w:rPr>
                <w:rtl w:val="0"/>
              </w:rPr>
              <w:t xml:space="preserve">Aprobar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before="0" w:line="240" w:lineRule="auto"/>
              <w:rPr/>
            </w:pPr>
            <w:r w:rsidDel="00000000" w:rsidR="00000000" w:rsidRPr="00000000">
              <w:rPr>
                <w:rtl w:val="0"/>
              </w:rPr>
              <w:t xml:space="preserve">Rechazar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spacing w:before="0" w:line="240" w:lineRule="auto"/>
              <w:rPr/>
            </w:pPr>
            <w:r w:rsidDel="00000000" w:rsidR="00000000" w:rsidRPr="00000000">
              <w:rPr>
                <w:rtl w:val="0"/>
              </w:rPr>
              <w:t xml:space="preserve">No Cotiza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before="0" w:line="240" w:lineRule="auto"/>
              <w:rPr/>
            </w:pPr>
            <w:r w:rsidDel="00000000" w:rsidR="00000000" w:rsidRPr="00000000">
              <w:rPr>
                <w:rtl w:val="0"/>
              </w:rPr>
              <w:t xml:space="preserve">Reenviar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before="0" w:line="240" w:lineRule="auto"/>
              <w:rPr/>
            </w:pPr>
            <w:r w:rsidDel="00000000" w:rsidR="00000000" w:rsidRPr="00000000">
              <w:rPr>
                <w:rtl w:val="0"/>
              </w:rPr>
              <w:t xml:space="preserve">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before="0" w:line="240" w:lineRule="auto"/>
              <w:rPr/>
            </w:pPr>
            <w:r w:rsidDel="00000000" w:rsidR="00000000" w:rsidRPr="00000000">
              <w:rPr>
                <w:rtl w:val="0"/>
              </w:rPr>
              <w:t xml:space="preserve">Visualizar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before="0" w:line="240" w:lineRule="auto"/>
              <w:rPr/>
            </w:pPr>
            <w:r w:rsidDel="00000000" w:rsidR="00000000" w:rsidRPr="00000000">
              <w:rPr>
                <w:rtl w:val="0"/>
              </w:rPr>
            </w:r>
          </w:p>
        </w:tc>
      </w:tr>
      <w:tr>
        <w:trPr>
          <w:cantSplit w:val="0"/>
          <w:trHeight w:val="42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Orden Compra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1">
            <w:pPr>
              <w:spacing w:before="0" w:line="240" w:lineRule="auto"/>
              <w:rPr/>
            </w:pPr>
            <w:r w:rsidDel="00000000" w:rsidR="00000000" w:rsidRPr="00000000">
              <w:rPr>
                <w:rtl w:val="0"/>
              </w:rPr>
              <w:t xml:space="preserve">Crear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2">
            <w:pPr>
              <w:spacing w:before="0" w:line="240" w:lineRule="auto"/>
              <w:rPr/>
            </w:pPr>
            <w:r w:rsidDel="00000000" w:rsidR="00000000" w:rsidRPr="00000000">
              <w:rPr>
                <w:rtl w:val="0"/>
              </w:rPr>
              <w:t xml:space="preserve">Imprimir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3">
            <w:pPr>
              <w:spacing w:before="0" w:line="240" w:lineRule="auto"/>
              <w:rPr/>
            </w:pPr>
            <w:r w:rsidDel="00000000" w:rsidR="00000000" w:rsidRPr="00000000">
              <w:rPr>
                <w:rtl w:val="0"/>
              </w:rPr>
              <w:t xml:space="preserve">Mail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4">
            <w:pPr>
              <w:spacing w:before="0" w:line="240" w:lineRule="auto"/>
              <w:rPr/>
            </w:pPr>
            <w:r w:rsidDel="00000000" w:rsidR="00000000" w:rsidRPr="00000000">
              <w:rPr>
                <w:rtl w:val="0"/>
              </w:rPr>
              <w:t xml:space="preserve">Cancelar</w:t>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C6">
            <w:pPr>
              <w:spacing w:before="0" w:line="240" w:lineRule="auto"/>
              <w:rPr/>
            </w:pPr>
            <w:r w:rsidDel="00000000" w:rsidR="00000000" w:rsidRPr="00000000">
              <w:rPr>
                <w:rtl w:val="0"/>
              </w:rPr>
              <w:t xml:space="preserve">Lista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7">
            <w:pPr>
              <w:spacing w:before="0" w:line="240" w:lineRule="auto"/>
              <w:rPr/>
            </w:pPr>
            <w:r w:rsidDel="00000000" w:rsidR="00000000" w:rsidRPr="00000000">
              <w:rPr>
                <w:rtl w:val="0"/>
              </w:rPr>
              <w:t xml:space="preserve">Visualizar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8">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C9">
            <w:pPr>
              <w:spacing w:before="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Orden Pago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before="0" w:line="240" w:lineRule="auto"/>
              <w:rPr/>
            </w:pPr>
            <w:r w:rsidDel="00000000" w:rsidR="00000000" w:rsidRPr="00000000">
              <w:rPr>
                <w:rtl w:val="0"/>
              </w:rPr>
              <w:t xml:space="preserve">Crear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before="0" w:line="240" w:lineRule="auto"/>
              <w:rPr/>
            </w:pPr>
            <w:r w:rsidDel="00000000" w:rsidR="00000000" w:rsidRPr="00000000">
              <w:rPr>
                <w:rtl w:val="0"/>
              </w:rPr>
              <w:t xml:space="preserve">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before="0" w:line="240" w:lineRule="auto"/>
              <w:rPr/>
            </w:pPr>
            <w:r w:rsidDel="00000000" w:rsidR="00000000" w:rsidRPr="00000000">
              <w:rPr>
                <w:rtl w:val="0"/>
              </w:rPr>
              <w:t xml:space="preserve">Aprobar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spacing w:before="0" w:line="240" w:lineRule="auto"/>
              <w:rPr/>
            </w:pPr>
            <w:r w:rsidDel="00000000" w:rsidR="00000000" w:rsidRPr="00000000">
              <w:rPr>
                <w:rtl w:val="0"/>
              </w:rPr>
              <w:t xml:space="preserve">Imprimir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before="0" w:line="240" w:lineRule="auto"/>
              <w:rPr/>
            </w:pPr>
            <w:r w:rsidDel="00000000" w:rsidR="00000000" w:rsidRPr="00000000">
              <w:rPr>
                <w:rtl w:val="0"/>
              </w:rPr>
              <w:t xml:space="preserve">Pagar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spacing w:before="0" w:line="240" w:lineRule="auto"/>
              <w:rPr/>
            </w:pPr>
            <w:r w:rsidDel="00000000" w:rsidR="00000000" w:rsidRPr="00000000">
              <w:rPr>
                <w:rtl w:val="0"/>
              </w:rPr>
              <w:t xml:space="preserve">Transacción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before="0" w:line="240" w:lineRule="auto"/>
              <w:rPr/>
            </w:pPr>
            <w:r w:rsidDel="00000000" w:rsidR="00000000" w:rsidRPr="00000000">
              <w:rPr>
                <w:rtl w:val="0"/>
              </w:rPr>
              <w:t xml:space="preserve">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before="0" w:line="240" w:lineRule="auto"/>
              <w:rPr/>
            </w:pPr>
            <w:r w:rsidDel="00000000" w:rsidR="00000000" w:rsidRPr="00000000">
              <w:rPr>
                <w:rtl w:val="0"/>
              </w:rPr>
              <w:t xml:space="preserve">Visualizar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5">
            <w:pPr>
              <w:spacing w:before="0" w:line="240" w:lineRule="auto"/>
              <w:rPr/>
            </w:pPr>
            <w:r w:rsidDel="00000000" w:rsidR="00000000" w:rsidRPr="00000000">
              <w:rPr>
                <w:rtl w:val="0"/>
              </w:rPr>
              <w:t xml:space="preserve">Visualizar retenciones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before="0" w:line="240" w:lineRule="auto"/>
              <w:rPr/>
            </w:pPr>
            <w:r w:rsidDel="00000000" w:rsidR="00000000" w:rsidRPr="00000000">
              <w:rPr>
                <w:rtl w:val="0"/>
              </w:rPr>
              <w:t xml:space="preserve">Retenciones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before="0"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Reporte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A">
            <w:pPr>
              <w:spacing w:before="0" w:line="240" w:lineRule="auto"/>
              <w:rPr/>
            </w:pPr>
            <w:r w:rsidDel="00000000" w:rsidR="00000000" w:rsidRPr="00000000">
              <w:rPr>
                <w:rtl w:val="0"/>
              </w:rPr>
              <w:t xml:space="preserve">Estadístico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B">
            <w:pPr>
              <w:spacing w:before="0" w:line="240" w:lineRule="auto"/>
              <w:rPr/>
            </w:pPr>
            <w:r w:rsidDel="00000000" w:rsidR="00000000" w:rsidRPr="00000000">
              <w:rPr>
                <w:rtl w:val="0"/>
              </w:rPr>
              <w:t xml:space="preserve">Financiero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C">
            <w:pPr>
              <w:spacing w:before="0" w:line="240" w:lineRule="auto"/>
              <w:rPr/>
            </w:pPr>
            <w:r w:rsidDel="00000000" w:rsidR="00000000" w:rsidRPr="00000000">
              <w:rPr>
                <w:rtl w:val="0"/>
              </w:rPr>
              <w:t xml:space="preserve">Retención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D">
            <w:pPr>
              <w:spacing w:before="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before="0" w:line="240" w:lineRule="auto"/>
              <w:rPr/>
            </w:pPr>
            <w:r w:rsidDel="00000000" w:rsidR="00000000" w:rsidRPr="00000000">
              <w:rPr>
                <w:rtl w:val="0"/>
              </w:rPr>
              <w:t xml:space="preserve">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before="0" w:line="240" w:lineRule="auto"/>
              <w:rPr/>
            </w:pPr>
            <w:r w:rsidDel="00000000" w:rsidR="00000000" w:rsidRPr="00000000">
              <w:rPr>
                <w:rtl w:val="0"/>
              </w:rPr>
              <w:t xml:space="preserve">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before="0" w:line="240" w:lineRule="auto"/>
              <w:rPr/>
            </w:pPr>
            <w:r w:rsidDel="00000000" w:rsidR="00000000" w:rsidRPr="00000000">
              <w:rPr>
                <w:rtl w:val="0"/>
              </w:rPr>
              <w:t xml:space="preserve">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before="0" w:line="240" w:lineRule="auto"/>
              <w:rPr/>
            </w:pPr>
            <w:r w:rsidDel="00000000" w:rsidR="00000000" w:rsidRPr="00000000">
              <w:rPr>
                <w:rtl w:val="0"/>
              </w:rPr>
              <w:t xml:space="preserve">Lista</w:t>
            </w:r>
          </w:p>
        </w:tc>
      </w:tr>
    </w:tbl>
    <w:p w:rsidR="00000000" w:rsidDel="00000000" w:rsidP="00000000" w:rsidRDefault="00000000" w:rsidRPr="00000000" w14:paraId="000000E3">
      <w:pPr>
        <w:pStyle w:val="Heading3"/>
        <w:rPr/>
      </w:pPr>
      <w:bookmarkStart w:colFirst="0" w:colLast="0" w:name="_m8qf2k39in9r" w:id="12"/>
      <w:bookmarkEnd w:id="12"/>
      <w:r w:rsidDel="00000000" w:rsidR="00000000" w:rsidRPr="00000000">
        <w:rPr>
          <w:rtl w:val="0"/>
        </w:rPr>
        <w:t xml:space="preserve">Configuración</w:t>
      </w:r>
    </w:p>
    <w:p w:rsidR="00000000" w:rsidDel="00000000" w:rsidP="00000000" w:rsidRDefault="00000000" w:rsidRPr="00000000" w14:paraId="000000E4">
      <w:pPr>
        <w:rPr/>
      </w:pPr>
      <w:r w:rsidDel="00000000" w:rsidR="00000000" w:rsidRPr="00000000">
        <w:rPr>
          <w:rtl w:val="0"/>
        </w:rPr>
        <w:t xml:space="preserve">Las funcionalidades de configuración permiten a los usuarios modificar datos de la institución que se encuentra utilizando el sistema y establecer valores generales para el cálculo de retenciones. A continuación, se describen las instrucciones para editar la institución y modificar los datos de retención.</w:t>
      </w:r>
    </w:p>
    <w:p w:rsidR="00000000" w:rsidDel="00000000" w:rsidP="00000000" w:rsidRDefault="00000000" w:rsidRPr="00000000" w14:paraId="000000E5">
      <w:pPr>
        <w:pStyle w:val="Heading4"/>
        <w:rPr/>
      </w:pPr>
      <w:bookmarkStart w:colFirst="0" w:colLast="0" w:name="_dlctx2huqq2w" w:id="13"/>
      <w:bookmarkEnd w:id="13"/>
      <w:r w:rsidDel="00000000" w:rsidR="00000000" w:rsidRPr="00000000">
        <w:rPr>
          <w:rtl w:val="0"/>
        </w:rPr>
        <w:t xml:space="preserve">Editar Institución</w:t>
      </w:r>
    </w:p>
    <w:p w:rsidR="00000000" w:rsidDel="00000000" w:rsidP="00000000" w:rsidRDefault="00000000" w:rsidRPr="00000000" w14:paraId="000000E6">
      <w:pPr>
        <w:numPr>
          <w:ilvl w:val="0"/>
          <w:numId w:val="6"/>
        </w:numPr>
        <w:spacing w:after="0" w:afterAutospacing="0"/>
        <w:ind w:left="720" w:hanging="360"/>
        <w:rPr>
          <w:u w:val="none"/>
        </w:rPr>
      </w:pPr>
      <w:r w:rsidDel="00000000" w:rsidR="00000000" w:rsidRPr="00000000">
        <w:rPr>
          <w:rtl w:val="0"/>
        </w:rPr>
        <w:t xml:space="preserve">Acceda a la sección "Configuración" ubicada en el menú izquierdo de la pantalla del sistema.</w:t>
      </w:r>
    </w:p>
    <w:p w:rsidR="00000000" w:rsidDel="00000000" w:rsidP="00000000" w:rsidRDefault="00000000" w:rsidRPr="00000000" w14:paraId="000000E7">
      <w:pPr>
        <w:numPr>
          <w:ilvl w:val="0"/>
          <w:numId w:val="6"/>
        </w:numPr>
        <w:spacing w:after="0" w:afterAutospacing="0" w:before="0" w:beforeAutospacing="0"/>
        <w:ind w:left="720" w:hanging="360"/>
        <w:rPr>
          <w:u w:val="none"/>
        </w:rPr>
      </w:pPr>
      <w:r w:rsidDel="00000000" w:rsidR="00000000" w:rsidRPr="00000000">
        <w:rPr>
          <w:rtl w:val="0"/>
        </w:rPr>
        <w:t xml:space="preserve">En el primer recuadro que aparece en la pantalla, encontrarás los campos para editar la información de la institución.</w:t>
      </w:r>
    </w:p>
    <w:p w:rsidR="00000000" w:rsidDel="00000000" w:rsidP="00000000" w:rsidRDefault="00000000" w:rsidRPr="00000000" w14:paraId="000000E8">
      <w:pPr>
        <w:numPr>
          <w:ilvl w:val="0"/>
          <w:numId w:val="6"/>
        </w:numPr>
        <w:spacing w:after="0" w:afterAutospacing="0" w:before="0" w:beforeAutospacing="0"/>
        <w:ind w:left="720" w:hanging="360"/>
        <w:rPr>
          <w:u w:val="none"/>
        </w:rPr>
      </w:pPr>
      <w:r w:rsidDel="00000000" w:rsidR="00000000" w:rsidRPr="00000000">
        <w:rPr>
          <w:rtl w:val="0"/>
        </w:rPr>
        <w:t xml:space="preserve">Completa o edita los datos requeridos, como el nombre, domicilio, localidad y número de CUIT de la institución.</w:t>
      </w:r>
    </w:p>
    <w:p w:rsidR="00000000" w:rsidDel="00000000" w:rsidP="00000000" w:rsidRDefault="00000000" w:rsidRPr="00000000" w14:paraId="000000E9">
      <w:pPr>
        <w:numPr>
          <w:ilvl w:val="0"/>
          <w:numId w:val="6"/>
        </w:numPr>
        <w:spacing w:after="0" w:afterAutospacing="0" w:before="0" w:beforeAutospacing="0"/>
        <w:ind w:left="720" w:hanging="360"/>
        <w:rPr>
          <w:u w:val="none"/>
        </w:rPr>
      </w:pPr>
      <w:r w:rsidDel="00000000" w:rsidR="00000000" w:rsidRPr="00000000">
        <w:rPr>
          <w:rtl w:val="0"/>
        </w:rPr>
        <w:t xml:space="preserve">También puedes modificar el "límite de contratación directa", el cual representa el monto máximo en pesos ($) al que se puede llegar para generar una orden de compra con menos de cuatro cotizaciones. Si el monto supera este límite, el sistema requerirá generar al menos cuatro cotizaciones para generar la orden de compra correspondiente.</w:t>
      </w:r>
    </w:p>
    <w:p w:rsidR="00000000" w:rsidDel="00000000" w:rsidP="00000000" w:rsidRDefault="00000000" w:rsidRPr="00000000" w14:paraId="000000EA">
      <w:pPr>
        <w:numPr>
          <w:ilvl w:val="0"/>
          <w:numId w:val="6"/>
        </w:numPr>
        <w:spacing w:before="0" w:beforeAutospacing="0"/>
        <w:ind w:left="720" w:hanging="360"/>
        <w:rPr>
          <w:u w:val="none"/>
        </w:rPr>
      </w:pPr>
      <w:r w:rsidDel="00000000" w:rsidR="00000000" w:rsidRPr="00000000">
        <w:rPr>
          <w:rtl w:val="0"/>
        </w:rPr>
        <w:t xml:space="preserve">Guarda los cambios realizados.</w:t>
      </w:r>
    </w:p>
    <w:p w:rsidR="00000000" w:rsidDel="00000000" w:rsidP="00000000" w:rsidRDefault="00000000" w:rsidRPr="00000000" w14:paraId="000000EB">
      <w:pPr>
        <w:jc w:val="center"/>
        <w:rPr/>
      </w:pPr>
      <w:r w:rsidDel="00000000" w:rsidR="00000000" w:rsidRPr="00000000">
        <w:rPr/>
        <w:drawing>
          <wp:inline distB="114300" distT="114300" distL="114300" distR="114300">
            <wp:extent cx="5110163" cy="2499997"/>
            <wp:effectExtent b="0" l="0" r="0" t="0"/>
            <wp:docPr id="11"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110163" cy="249999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4"/>
        <w:rPr/>
      </w:pPr>
      <w:bookmarkStart w:colFirst="0" w:colLast="0" w:name="_p4t5ka5o9vya" w:id="14"/>
      <w:bookmarkEnd w:id="14"/>
      <w:r w:rsidDel="00000000" w:rsidR="00000000" w:rsidRPr="00000000">
        <w:rPr>
          <w:rtl w:val="0"/>
        </w:rPr>
        <w:t xml:space="preserve">Editar retención</w:t>
      </w:r>
    </w:p>
    <w:p w:rsidR="00000000" w:rsidDel="00000000" w:rsidP="00000000" w:rsidRDefault="00000000" w:rsidRPr="00000000" w14:paraId="000000ED">
      <w:pPr>
        <w:numPr>
          <w:ilvl w:val="0"/>
          <w:numId w:val="63"/>
        </w:numPr>
        <w:spacing w:after="0" w:afterAutospacing="0"/>
        <w:ind w:left="720" w:hanging="360"/>
        <w:rPr>
          <w:u w:val="none"/>
        </w:rPr>
      </w:pPr>
      <w:r w:rsidDel="00000000" w:rsidR="00000000" w:rsidRPr="00000000">
        <w:rPr>
          <w:rtl w:val="0"/>
        </w:rPr>
        <w:t xml:space="preserve">Acceda a la sección "Configuración" ubicada en el menú izquierdo de la pantalla del sistema.</w:t>
      </w:r>
    </w:p>
    <w:p w:rsidR="00000000" w:rsidDel="00000000" w:rsidP="00000000" w:rsidRDefault="00000000" w:rsidRPr="00000000" w14:paraId="000000EE">
      <w:pPr>
        <w:numPr>
          <w:ilvl w:val="0"/>
          <w:numId w:val="63"/>
        </w:numPr>
        <w:spacing w:after="0" w:afterAutospacing="0" w:before="0" w:beforeAutospacing="0"/>
        <w:ind w:left="720" w:hanging="360"/>
        <w:rPr>
          <w:u w:val="none"/>
        </w:rPr>
      </w:pPr>
      <w:r w:rsidDel="00000000" w:rsidR="00000000" w:rsidRPr="00000000">
        <w:rPr>
          <w:rtl w:val="0"/>
        </w:rPr>
        <w:t xml:space="preserve">En el segundo recuadro que aparece en la pantalla, debajo de la información de la institución, encontrarás los campos para editar los datos de retención.</w:t>
      </w:r>
    </w:p>
    <w:p w:rsidR="00000000" w:rsidDel="00000000" w:rsidP="00000000" w:rsidRDefault="00000000" w:rsidRPr="00000000" w14:paraId="000000EF">
      <w:pPr>
        <w:numPr>
          <w:ilvl w:val="0"/>
          <w:numId w:val="63"/>
        </w:numPr>
        <w:spacing w:after="0" w:afterAutospacing="0" w:before="0" w:beforeAutospacing="0"/>
        <w:ind w:left="720" w:hanging="360"/>
        <w:rPr>
          <w:u w:val="none"/>
        </w:rPr>
      </w:pPr>
      <w:r w:rsidDel="00000000" w:rsidR="00000000" w:rsidRPr="00000000">
        <w:rPr>
          <w:rtl w:val="0"/>
        </w:rPr>
        <w:t xml:space="preserve">Completa o edita los valores de los "mínimos no imponibles" y las "alícuotas" asociadas a cada impuesto. Estos valores se utilizarán por defecto en el cálculo de retenciones al crear un nuevo proveedor. Ten en cuenta que estos valores predefinidos pueden ser modificados al registrar un proveedor en el sistema. Es recomendable completar los valores predefinidos con los más habituales utilizados para cada impuesto, de manera que al registrar un proveedor, se cuenta con una referencia inicial adecuada para el cálculo de retenciones.</w:t>
      </w:r>
    </w:p>
    <w:p w:rsidR="00000000" w:rsidDel="00000000" w:rsidP="00000000" w:rsidRDefault="00000000" w:rsidRPr="00000000" w14:paraId="000000F0">
      <w:pPr>
        <w:numPr>
          <w:ilvl w:val="0"/>
          <w:numId w:val="63"/>
        </w:numPr>
        <w:spacing w:before="0" w:beforeAutospacing="0"/>
        <w:ind w:left="720" w:hanging="360"/>
        <w:rPr>
          <w:u w:val="none"/>
        </w:rPr>
      </w:pPr>
      <w:r w:rsidDel="00000000" w:rsidR="00000000" w:rsidRPr="00000000">
        <w:rPr>
          <w:rtl w:val="0"/>
        </w:rPr>
        <w:t xml:space="preserve">Guarda los cambios realizados.</w:t>
      </w:r>
    </w:p>
    <w:p w:rsidR="00000000" w:rsidDel="00000000" w:rsidP="00000000" w:rsidRDefault="00000000" w:rsidRPr="00000000" w14:paraId="000000F1">
      <w:pPr>
        <w:jc w:val="center"/>
        <w:rPr/>
      </w:pPr>
      <w:r w:rsidDel="00000000" w:rsidR="00000000" w:rsidRPr="00000000">
        <w:rPr/>
        <w:drawing>
          <wp:inline distB="114300" distT="114300" distL="114300" distR="114300">
            <wp:extent cx="4938713" cy="2493968"/>
            <wp:effectExtent b="0" l="0" r="0" t="0"/>
            <wp:docPr id="72"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4938713" cy="249396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3"/>
        <w:rPr/>
      </w:pPr>
      <w:bookmarkStart w:colFirst="0" w:colLast="0" w:name="_q9p64rx0y3zl" w:id="15"/>
      <w:bookmarkEnd w:id="15"/>
      <w:r w:rsidDel="00000000" w:rsidR="00000000" w:rsidRPr="00000000">
        <w:rPr>
          <w:rtl w:val="0"/>
        </w:rPr>
        <w:t xml:space="preserve">Rubro</w:t>
      </w:r>
    </w:p>
    <w:p w:rsidR="00000000" w:rsidDel="00000000" w:rsidP="00000000" w:rsidRDefault="00000000" w:rsidRPr="00000000" w14:paraId="000000F3">
      <w:pPr>
        <w:rPr/>
      </w:pPr>
      <w:r w:rsidDel="00000000" w:rsidR="00000000" w:rsidRPr="00000000">
        <w:rPr>
          <w:rtl w:val="0"/>
        </w:rPr>
        <w:t xml:space="preserve">En esta sección, los usuarios tienen la capacidad de crear, editar, eliminar y visualizar los diferentes rubros a los que puede estar asociado un ítem y con los que puede trabajar un proveedor. A continuación, se detallan las instrucciones para llevar a cabo estas acciones.</w:t>
      </w:r>
    </w:p>
    <w:p w:rsidR="00000000" w:rsidDel="00000000" w:rsidP="00000000" w:rsidRDefault="00000000" w:rsidRPr="00000000" w14:paraId="000000F4">
      <w:pPr>
        <w:pStyle w:val="Heading4"/>
        <w:rPr/>
      </w:pPr>
      <w:bookmarkStart w:colFirst="0" w:colLast="0" w:name="_10fexnyricqz" w:id="16"/>
      <w:bookmarkEnd w:id="16"/>
      <w:r w:rsidDel="00000000" w:rsidR="00000000" w:rsidRPr="00000000">
        <w:rPr>
          <w:rtl w:val="0"/>
        </w:rPr>
        <w:t xml:space="preserve">Crear rubro</w:t>
      </w:r>
    </w:p>
    <w:p w:rsidR="00000000" w:rsidDel="00000000" w:rsidP="00000000" w:rsidRDefault="00000000" w:rsidRPr="00000000" w14:paraId="000000F5">
      <w:pPr>
        <w:numPr>
          <w:ilvl w:val="0"/>
          <w:numId w:val="55"/>
        </w:numPr>
        <w:spacing w:after="0" w:afterAutospacing="0"/>
        <w:ind w:left="720" w:hanging="360"/>
        <w:rPr>
          <w:u w:val="none"/>
        </w:rPr>
      </w:pPr>
      <w:r w:rsidDel="00000000" w:rsidR="00000000" w:rsidRPr="00000000">
        <w:rPr>
          <w:rtl w:val="0"/>
        </w:rPr>
        <w:t xml:space="preserve">Para crear un nuevo rubro, ingrese a la sección "Rubros" en el menú situado a la izquierda de la pantalla.</w:t>
      </w:r>
    </w:p>
    <w:p w:rsidR="00000000" w:rsidDel="00000000" w:rsidP="00000000" w:rsidRDefault="00000000" w:rsidRPr="00000000" w14:paraId="000000F6">
      <w:pPr>
        <w:numPr>
          <w:ilvl w:val="0"/>
          <w:numId w:val="55"/>
        </w:numPr>
        <w:spacing w:after="0" w:afterAutospacing="0" w:before="0" w:beforeAutospacing="0"/>
        <w:ind w:left="720" w:hanging="360"/>
        <w:rPr>
          <w:u w:val="none"/>
        </w:rPr>
      </w:pPr>
      <w:r w:rsidDel="00000000" w:rsidR="00000000" w:rsidRPr="00000000">
        <w:rPr>
          <w:rtl w:val="0"/>
        </w:rPr>
        <w:t xml:space="preserve">En los recuadros ubicados en la parte superior, complete el nombre y la descripción del rubro que desea crear.</w:t>
      </w:r>
    </w:p>
    <w:p w:rsidR="00000000" w:rsidDel="00000000" w:rsidP="00000000" w:rsidRDefault="00000000" w:rsidRPr="00000000" w14:paraId="000000F7">
      <w:pPr>
        <w:numPr>
          <w:ilvl w:val="0"/>
          <w:numId w:val="55"/>
        </w:numPr>
        <w:spacing w:after="0" w:afterAutospacing="0" w:before="0" w:beforeAutospacing="0"/>
        <w:ind w:left="720" w:hanging="360"/>
        <w:rPr>
          <w:u w:val="none"/>
        </w:rPr>
      </w:pPr>
      <w:r w:rsidDel="00000000" w:rsidR="00000000" w:rsidRPr="00000000">
        <w:rPr>
          <w:rtl w:val="0"/>
        </w:rPr>
        <w:t xml:space="preserve">Antes de crear el rubro, es recomendable utilizar la función de búsqueda para asegurarse de que el rubro no esté registrado previamente.</w:t>
      </w:r>
    </w:p>
    <w:p w:rsidR="00000000" w:rsidDel="00000000" w:rsidP="00000000" w:rsidRDefault="00000000" w:rsidRPr="00000000" w14:paraId="000000F8">
      <w:pPr>
        <w:numPr>
          <w:ilvl w:val="0"/>
          <w:numId w:val="55"/>
        </w:numPr>
        <w:spacing w:before="0" w:beforeAutospacing="0"/>
        <w:ind w:left="720" w:hanging="360"/>
        <w:rPr>
          <w:u w:val="none"/>
        </w:rPr>
      </w:pPr>
      <w:r w:rsidDel="00000000" w:rsidR="00000000" w:rsidRPr="00000000">
        <w:rPr>
          <w:rtl w:val="0"/>
        </w:rPr>
        <w:t xml:space="preserve">Una vez verificado, haga clic en el botón "Crear" para agregar el nuevo rubro a la lista.</w:t>
      </w:r>
    </w:p>
    <w:p w:rsidR="00000000" w:rsidDel="00000000" w:rsidP="00000000" w:rsidRDefault="00000000" w:rsidRPr="00000000" w14:paraId="000000F9">
      <w:pPr>
        <w:rPr/>
      </w:pPr>
      <w:r w:rsidDel="00000000" w:rsidR="00000000" w:rsidRPr="00000000">
        <w:rPr/>
        <w:drawing>
          <wp:inline distB="114300" distT="114300" distL="114300" distR="114300">
            <wp:extent cx="5731200" cy="444500"/>
            <wp:effectExtent b="0" l="0" r="0" t="0"/>
            <wp:docPr id="2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4"/>
        <w:rPr/>
      </w:pPr>
      <w:bookmarkStart w:colFirst="0" w:colLast="0" w:name="_qo46sp53fnwh" w:id="17"/>
      <w:bookmarkEnd w:id="17"/>
      <w:r w:rsidDel="00000000" w:rsidR="00000000" w:rsidRPr="00000000">
        <w:rPr>
          <w:rtl w:val="0"/>
        </w:rPr>
        <w:t xml:space="preserve">Listar rubro</w:t>
      </w:r>
    </w:p>
    <w:p w:rsidR="00000000" w:rsidDel="00000000" w:rsidP="00000000" w:rsidRDefault="00000000" w:rsidRPr="00000000" w14:paraId="000000FB">
      <w:pPr>
        <w:numPr>
          <w:ilvl w:val="0"/>
          <w:numId w:val="13"/>
        </w:numPr>
        <w:spacing w:after="0" w:afterAutospacing="0"/>
        <w:ind w:left="720" w:hanging="360"/>
        <w:rPr>
          <w:u w:val="none"/>
        </w:rPr>
      </w:pPr>
      <w:r w:rsidDel="00000000" w:rsidR="00000000" w:rsidRPr="00000000">
        <w:rPr>
          <w:rtl w:val="0"/>
        </w:rPr>
        <w:t xml:space="preserve">Para visualizar la lista de rubros existentes, ingrese a la sección "Rubros" en el menú situado a la izquierda de la pantalla.</w:t>
      </w:r>
    </w:p>
    <w:p w:rsidR="00000000" w:rsidDel="00000000" w:rsidP="00000000" w:rsidRDefault="00000000" w:rsidRPr="00000000" w14:paraId="000000FC">
      <w:pPr>
        <w:numPr>
          <w:ilvl w:val="0"/>
          <w:numId w:val="13"/>
        </w:numPr>
        <w:spacing w:after="0" w:afterAutospacing="0" w:before="0" w:beforeAutospacing="0"/>
        <w:ind w:left="720" w:hanging="360"/>
        <w:rPr>
          <w:u w:val="none"/>
        </w:rPr>
      </w:pPr>
      <w:r w:rsidDel="00000000" w:rsidR="00000000" w:rsidRPr="00000000">
        <w:rPr>
          <w:rtl w:val="0"/>
        </w:rPr>
        <w:t xml:space="preserve">Debajo del recuadro de creación de nuevos rubros, se mostrará una tabla con los rubros existentes, donde se indican el nombre y la descripción de cada uno.</w:t>
      </w:r>
    </w:p>
    <w:p w:rsidR="00000000" w:rsidDel="00000000" w:rsidP="00000000" w:rsidRDefault="00000000" w:rsidRPr="00000000" w14:paraId="000000FD">
      <w:pPr>
        <w:numPr>
          <w:ilvl w:val="0"/>
          <w:numId w:val="13"/>
        </w:numPr>
        <w:spacing w:after="0" w:afterAutospacing="0" w:before="0" w:beforeAutospacing="0"/>
        <w:ind w:left="720" w:hanging="360"/>
        <w:rPr>
          <w:u w:val="none"/>
        </w:rPr>
      </w:pPr>
      <w:r w:rsidDel="00000000" w:rsidR="00000000" w:rsidRPr="00000000">
        <w:rPr>
          <w:rtl w:val="0"/>
        </w:rPr>
        <w:t xml:space="preserve">Utilice la barra de búsqueda en la parte superior derecha de la tabla para buscar rubros específicos.</w:t>
      </w:r>
    </w:p>
    <w:p w:rsidR="00000000" w:rsidDel="00000000" w:rsidP="00000000" w:rsidRDefault="00000000" w:rsidRPr="00000000" w14:paraId="000000FE">
      <w:pPr>
        <w:numPr>
          <w:ilvl w:val="0"/>
          <w:numId w:val="13"/>
        </w:numPr>
        <w:spacing w:before="0" w:beforeAutospacing="0"/>
        <w:ind w:left="720" w:hanging="360"/>
        <w:rPr>
          <w:u w:val="none"/>
        </w:rPr>
      </w:pPr>
      <w:r w:rsidDel="00000000" w:rsidR="00000000" w:rsidRPr="00000000">
        <w:rPr>
          <w:rtl w:val="0"/>
        </w:rPr>
        <w:t xml:space="preserve">Si desea ordenar la lista alfabéticamente, haga clic en el encabezado de la columna "Nombre" o "Descripción", según su preferencia.</w:t>
      </w:r>
    </w:p>
    <w:p w:rsidR="00000000" w:rsidDel="00000000" w:rsidP="00000000" w:rsidRDefault="00000000" w:rsidRPr="00000000" w14:paraId="000000FF">
      <w:pPr>
        <w:ind w:left="0" w:firstLine="0"/>
        <w:jc w:val="center"/>
        <w:rPr/>
      </w:pPr>
      <w:r w:rsidDel="00000000" w:rsidR="00000000" w:rsidRPr="00000000">
        <w:rPr/>
        <w:drawing>
          <wp:inline distB="114300" distT="114300" distL="114300" distR="114300">
            <wp:extent cx="5731200" cy="2159000"/>
            <wp:effectExtent b="0" l="0" r="0" t="0"/>
            <wp:docPr id="74"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4"/>
        <w:rPr/>
      </w:pPr>
      <w:bookmarkStart w:colFirst="0" w:colLast="0" w:name="_lp0kjwts84hm" w:id="18"/>
      <w:bookmarkEnd w:id="18"/>
      <w:r w:rsidDel="00000000" w:rsidR="00000000" w:rsidRPr="00000000">
        <w:rPr>
          <w:rtl w:val="0"/>
        </w:rPr>
        <w:t xml:space="preserve">Editar rubro</w:t>
      </w:r>
    </w:p>
    <w:p w:rsidR="00000000" w:rsidDel="00000000" w:rsidP="00000000" w:rsidRDefault="00000000" w:rsidRPr="00000000" w14:paraId="00000101">
      <w:pPr>
        <w:numPr>
          <w:ilvl w:val="0"/>
          <w:numId w:val="25"/>
        </w:numPr>
        <w:spacing w:after="0" w:afterAutospacing="0"/>
        <w:ind w:left="720" w:hanging="360"/>
        <w:rPr>
          <w:u w:val="none"/>
        </w:rPr>
      </w:pPr>
      <w:r w:rsidDel="00000000" w:rsidR="00000000" w:rsidRPr="00000000">
        <w:rPr>
          <w:rtl w:val="0"/>
        </w:rPr>
        <w:t xml:space="preserve">Para editar un rubro existente, ingrese a la sección "Rubros".</w:t>
      </w:r>
    </w:p>
    <w:p w:rsidR="00000000" w:rsidDel="00000000" w:rsidP="00000000" w:rsidRDefault="00000000" w:rsidRPr="00000000" w14:paraId="00000102">
      <w:pPr>
        <w:numPr>
          <w:ilvl w:val="0"/>
          <w:numId w:val="25"/>
        </w:numPr>
        <w:spacing w:after="0" w:afterAutospacing="0" w:before="0" w:beforeAutospacing="0"/>
        <w:ind w:left="720" w:hanging="360"/>
        <w:rPr>
          <w:u w:val="none"/>
        </w:rPr>
      </w:pPr>
      <w:r w:rsidDel="00000000" w:rsidR="00000000" w:rsidRPr="00000000">
        <w:rPr>
          <w:rtl w:val="0"/>
        </w:rPr>
        <w:t xml:space="preserve">En la lista de rubros, ubique el rubro que desea editar y seleccione el icono de lápiz que se encuentra al final de la fila correspondiente.</w:t>
      </w:r>
    </w:p>
    <w:p w:rsidR="00000000" w:rsidDel="00000000" w:rsidP="00000000" w:rsidRDefault="00000000" w:rsidRPr="00000000" w14:paraId="00000103">
      <w:pPr>
        <w:numPr>
          <w:ilvl w:val="0"/>
          <w:numId w:val="25"/>
        </w:numPr>
        <w:spacing w:after="0" w:afterAutospacing="0" w:before="0" w:beforeAutospacing="0"/>
        <w:ind w:left="720" w:hanging="360"/>
        <w:rPr>
          <w:u w:val="none"/>
        </w:rPr>
      </w:pPr>
      <w:r w:rsidDel="00000000" w:rsidR="00000000" w:rsidRPr="00000000">
        <w:rPr>
          <w:rtl w:val="0"/>
        </w:rPr>
        <w:t xml:space="preserve">Se abrirá un modal donde debe realizar las modificaciones deseadas en los datos del rubro.</w:t>
      </w:r>
    </w:p>
    <w:p w:rsidR="00000000" w:rsidDel="00000000" w:rsidP="00000000" w:rsidRDefault="00000000" w:rsidRPr="00000000" w14:paraId="00000104">
      <w:pPr>
        <w:numPr>
          <w:ilvl w:val="0"/>
          <w:numId w:val="25"/>
        </w:numPr>
        <w:spacing w:before="0" w:beforeAutospacing="0"/>
        <w:ind w:left="720" w:hanging="360"/>
        <w:rPr>
          <w:u w:val="none"/>
        </w:rPr>
      </w:pPr>
      <w:r w:rsidDel="00000000" w:rsidR="00000000" w:rsidRPr="00000000">
        <w:rPr>
          <w:rtl w:val="0"/>
        </w:rPr>
        <w:t xml:space="preserve">Una vez finalizadas las modificaciones, seleccione el botón de "Actualizar" para guardar los cambios.</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4891088" cy="1714318"/>
            <wp:effectExtent b="0" l="0" r="0" t="0"/>
            <wp:docPr id="46"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4891088" cy="171431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4"/>
        <w:rPr/>
      </w:pPr>
      <w:bookmarkStart w:colFirst="0" w:colLast="0" w:name="_2zix18dz2apu" w:id="19"/>
      <w:bookmarkEnd w:id="19"/>
      <w:r w:rsidDel="00000000" w:rsidR="00000000" w:rsidRPr="00000000">
        <w:rPr>
          <w:rtl w:val="0"/>
        </w:rPr>
        <w:t xml:space="preserve">Eliminar rubro</w:t>
      </w:r>
    </w:p>
    <w:p w:rsidR="00000000" w:rsidDel="00000000" w:rsidP="00000000" w:rsidRDefault="00000000" w:rsidRPr="00000000" w14:paraId="00000107">
      <w:pPr>
        <w:numPr>
          <w:ilvl w:val="0"/>
          <w:numId w:val="48"/>
        </w:numPr>
        <w:spacing w:after="0" w:afterAutospacing="0"/>
        <w:ind w:left="720" w:hanging="360"/>
        <w:rPr>
          <w:u w:val="none"/>
        </w:rPr>
      </w:pPr>
      <w:r w:rsidDel="00000000" w:rsidR="00000000" w:rsidRPr="00000000">
        <w:rPr>
          <w:rtl w:val="0"/>
        </w:rPr>
        <w:t xml:space="preserve">Para eliminar un rubro existente, ingrese a la sección "Rubros".</w:t>
      </w:r>
    </w:p>
    <w:p w:rsidR="00000000" w:rsidDel="00000000" w:rsidP="00000000" w:rsidRDefault="00000000" w:rsidRPr="00000000" w14:paraId="00000108">
      <w:pPr>
        <w:numPr>
          <w:ilvl w:val="0"/>
          <w:numId w:val="48"/>
        </w:numPr>
        <w:spacing w:after="0" w:afterAutospacing="0" w:before="0" w:beforeAutospacing="0"/>
        <w:ind w:left="720" w:hanging="360"/>
        <w:rPr>
          <w:u w:val="none"/>
        </w:rPr>
      </w:pPr>
      <w:r w:rsidDel="00000000" w:rsidR="00000000" w:rsidRPr="00000000">
        <w:rPr>
          <w:rtl w:val="0"/>
        </w:rPr>
        <w:t xml:space="preserve">En la lista de rubros, ubique el rubro que desea eliminar y seleccione el icono de cesto de basura que se encuentra al final de la fila correspondiente.</w:t>
      </w:r>
    </w:p>
    <w:p w:rsidR="00000000" w:rsidDel="00000000" w:rsidP="00000000" w:rsidRDefault="00000000" w:rsidRPr="00000000" w14:paraId="00000109">
      <w:pPr>
        <w:numPr>
          <w:ilvl w:val="0"/>
          <w:numId w:val="48"/>
        </w:numPr>
        <w:spacing w:after="0" w:afterAutospacing="0" w:before="0" w:beforeAutospacing="0"/>
        <w:ind w:left="720" w:hanging="360"/>
        <w:rPr>
          <w:u w:val="none"/>
        </w:rPr>
      </w:pPr>
      <w:r w:rsidDel="00000000" w:rsidR="00000000" w:rsidRPr="00000000">
        <w:rPr>
          <w:rtl w:val="0"/>
        </w:rPr>
        <w:t xml:space="preserve">Aparecerá un mensaje de confirmación para asegurarse de que desea eliminar el rubro.</w:t>
      </w:r>
    </w:p>
    <w:p w:rsidR="00000000" w:rsidDel="00000000" w:rsidP="00000000" w:rsidRDefault="00000000" w:rsidRPr="00000000" w14:paraId="0000010A">
      <w:pPr>
        <w:numPr>
          <w:ilvl w:val="0"/>
          <w:numId w:val="48"/>
        </w:numPr>
        <w:spacing w:before="0" w:beforeAutospacing="0"/>
        <w:ind w:left="720" w:hanging="360"/>
        <w:rPr>
          <w:u w:val="none"/>
        </w:rPr>
      </w:pPr>
      <w:r w:rsidDel="00000000" w:rsidR="00000000" w:rsidRPr="00000000">
        <w:rPr>
          <w:rtl w:val="0"/>
        </w:rPr>
        <w:t xml:space="preserve">Si está seguro de eliminar el rubro, seleccione "Aceptar". Tenga en cuenta que no se permitirá eliminar un rubro si está asociado a un documento digital o proveedor.</w:t>
      </w:r>
    </w:p>
    <w:p w:rsidR="00000000" w:rsidDel="00000000" w:rsidP="00000000" w:rsidRDefault="00000000" w:rsidRPr="00000000" w14:paraId="0000010B">
      <w:pPr>
        <w:jc w:val="center"/>
        <w:rPr/>
      </w:pPr>
      <w:r w:rsidDel="00000000" w:rsidR="00000000" w:rsidRPr="00000000">
        <w:rPr/>
        <w:drawing>
          <wp:inline distB="114300" distT="114300" distL="114300" distR="114300">
            <wp:extent cx="4976813" cy="1587289"/>
            <wp:effectExtent b="0" l="0" r="0" t="0"/>
            <wp:docPr id="41"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4976813" cy="158728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3"/>
        <w:rPr/>
      </w:pPr>
      <w:bookmarkStart w:colFirst="0" w:colLast="0" w:name="_ybd6xaezuwrm" w:id="20"/>
      <w:bookmarkEnd w:id="20"/>
      <w:r w:rsidDel="00000000" w:rsidR="00000000" w:rsidRPr="00000000">
        <w:rPr>
          <w:rtl w:val="0"/>
        </w:rPr>
        <w:t xml:space="preserve">Usuario</w:t>
      </w:r>
    </w:p>
    <w:p w:rsidR="00000000" w:rsidDel="00000000" w:rsidP="00000000" w:rsidRDefault="00000000" w:rsidRPr="00000000" w14:paraId="0000010D">
      <w:pPr>
        <w:rPr/>
      </w:pPr>
      <w:r w:rsidDel="00000000" w:rsidR="00000000" w:rsidRPr="00000000">
        <w:rPr>
          <w:rtl w:val="0"/>
        </w:rPr>
        <w:t xml:space="preserve">En esta sección, los usuarios tienen la capacidad de crear, editar, eliminar, visualizar y listar usuarios, así como crear roles con diferentes permisos que luego serán asignados a los usuarios.</w:t>
      </w:r>
    </w:p>
    <w:p w:rsidR="00000000" w:rsidDel="00000000" w:rsidP="00000000" w:rsidRDefault="00000000" w:rsidRPr="00000000" w14:paraId="0000010E">
      <w:pPr>
        <w:pStyle w:val="Heading4"/>
        <w:rPr/>
      </w:pPr>
      <w:bookmarkStart w:colFirst="0" w:colLast="0" w:name="_2qb9b9nn4a1k" w:id="21"/>
      <w:bookmarkEnd w:id="21"/>
      <w:r w:rsidDel="00000000" w:rsidR="00000000" w:rsidRPr="00000000">
        <w:rPr>
          <w:rtl w:val="0"/>
        </w:rPr>
        <w:t xml:space="preserve">Crear usuario</w:t>
      </w:r>
    </w:p>
    <w:p w:rsidR="00000000" w:rsidDel="00000000" w:rsidP="00000000" w:rsidRDefault="00000000" w:rsidRPr="00000000" w14:paraId="0000010F">
      <w:pPr>
        <w:numPr>
          <w:ilvl w:val="0"/>
          <w:numId w:val="39"/>
        </w:numPr>
        <w:spacing w:after="0" w:afterAutospacing="0"/>
        <w:ind w:left="720" w:hanging="360"/>
        <w:rPr>
          <w:u w:val="none"/>
        </w:rPr>
      </w:pPr>
      <w:r w:rsidDel="00000000" w:rsidR="00000000" w:rsidRPr="00000000">
        <w:rPr>
          <w:rtl w:val="0"/>
        </w:rPr>
        <w:t xml:space="preserve">Para crear un nuevo usuario, acceda a la sección "Gestión de Usuarios - Agregar" en el menú ubicado a la izquierda de la pantalla. </w:t>
      </w:r>
    </w:p>
    <w:p w:rsidR="00000000" w:rsidDel="00000000" w:rsidP="00000000" w:rsidRDefault="00000000" w:rsidRPr="00000000" w14:paraId="00000110">
      <w:pPr>
        <w:numPr>
          <w:ilvl w:val="0"/>
          <w:numId w:val="39"/>
        </w:numPr>
        <w:spacing w:after="0" w:afterAutospacing="0" w:before="0" w:beforeAutospacing="0"/>
        <w:ind w:left="720" w:hanging="360"/>
        <w:rPr>
          <w:u w:val="none"/>
        </w:rPr>
      </w:pPr>
      <w:r w:rsidDel="00000000" w:rsidR="00000000" w:rsidRPr="00000000">
        <w:rPr>
          <w:rtl w:val="0"/>
        </w:rPr>
        <w:t xml:space="preserve">Se mostrará una planilla con campos para completar la información del usuario, como nombre, apellido, DNI, dirección, localidad, correo electrónico, teléfono, rol, estado, puesto/función y contraseña.</w:t>
      </w:r>
    </w:p>
    <w:p w:rsidR="00000000" w:rsidDel="00000000" w:rsidP="00000000" w:rsidRDefault="00000000" w:rsidRPr="00000000" w14:paraId="00000111">
      <w:pPr>
        <w:numPr>
          <w:ilvl w:val="0"/>
          <w:numId w:val="39"/>
        </w:numPr>
        <w:spacing w:after="0" w:afterAutospacing="0" w:before="0" w:beforeAutospacing="0"/>
        <w:ind w:left="720" w:hanging="360"/>
        <w:rPr>
          <w:u w:val="none"/>
        </w:rPr>
      </w:pPr>
      <w:r w:rsidDel="00000000" w:rsidR="00000000" w:rsidRPr="00000000">
        <w:rPr>
          <w:rtl w:val="0"/>
        </w:rPr>
        <w:t xml:space="preserve">Consulte la </w:t>
      </w:r>
      <w:hyperlink w:anchor="_32qc6n2kqglk">
        <w:r w:rsidDel="00000000" w:rsidR="00000000" w:rsidRPr="00000000">
          <w:rPr>
            <w:color w:val="1155cc"/>
            <w:u w:val="single"/>
            <w:rtl w:val="0"/>
          </w:rPr>
          <w:t xml:space="preserve">sección de roles</w:t>
        </w:r>
      </w:hyperlink>
      <w:r w:rsidDel="00000000" w:rsidR="00000000" w:rsidRPr="00000000">
        <w:rPr>
          <w:rtl w:val="0"/>
        </w:rPr>
        <w:t xml:space="preserve"> para conocer los permisos asociados a cada rol.</w:t>
      </w:r>
    </w:p>
    <w:p w:rsidR="00000000" w:rsidDel="00000000" w:rsidP="00000000" w:rsidRDefault="00000000" w:rsidRPr="00000000" w14:paraId="00000112">
      <w:pPr>
        <w:numPr>
          <w:ilvl w:val="0"/>
          <w:numId w:val="39"/>
        </w:numPr>
        <w:spacing w:before="0" w:beforeAutospacing="0"/>
        <w:ind w:left="720" w:hanging="360"/>
        <w:rPr>
          <w:u w:val="none"/>
        </w:rPr>
      </w:pPr>
      <w:r w:rsidDel="00000000" w:rsidR="00000000" w:rsidRPr="00000000">
        <w:rPr>
          <w:rtl w:val="0"/>
        </w:rPr>
        <w:t xml:space="preserve">Complete todos los datos requeridos y haga clic en "Crear" para agregar el nuevo usuario al sistema.</w:t>
      </w:r>
    </w:p>
    <w:p w:rsidR="00000000" w:rsidDel="00000000" w:rsidP="00000000" w:rsidRDefault="00000000" w:rsidRPr="00000000" w14:paraId="00000113">
      <w:pPr>
        <w:pStyle w:val="Heading4"/>
        <w:rPr/>
      </w:pPr>
      <w:bookmarkStart w:colFirst="0" w:colLast="0" w:name="_glw1pjw6w1f0" w:id="22"/>
      <w:bookmarkEnd w:id="22"/>
      <w:r w:rsidDel="00000000" w:rsidR="00000000" w:rsidRPr="00000000">
        <w:rPr>
          <w:rtl w:val="0"/>
        </w:rPr>
        <w:t xml:space="preserve">Listar usuario</w:t>
      </w:r>
    </w:p>
    <w:p w:rsidR="00000000" w:rsidDel="00000000" w:rsidP="00000000" w:rsidRDefault="00000000" w:rsidRPr="00000000" w14:paraId="00000114">
      <w:pPr>
        <w:numPr>
          <w:ilvl w:val="0"/>
          <w:numId w:val="29"/>
        </w:numPr>
        <w:spacing w:after="0" w:afterAutospacing="0"/>
        <w:ind w:left="720" w:hanging="360"/>
        <w:rPr>
          <w:u w:val="none"/>
        </w:rPr>
      </w:pPr>
      <w:r w:rsidDel="00000000" w:rsidR="00000000" w:rsidRPr="00000000">
        <w:rPr>
          <w:rtl w:val="0"/>
        </w:rPr>
        <w:t xml:space="preserve">Para ver la lista de usuarios existentes, acceda a la sección "Gestión de Usuarios - Listar" en el menú de la izquierda. </w:t>
      </w:r>
    </w:p>
    <w:p w:rsidR="00000000" w:rsidDel="00000000" w:rsidP="00000000" w:rsidRDefault="00000000" w:rsidRPr="00000000" w14:paraId="00000115">
      <w:pPr>
        <w:numPr>
          <w:ilvl w:val="0"/>
          <w:numId w:val="29"/>
        </w:numPr>
        <w:spacing w:after="0" w:afterAutospacing="0" w:before="0" w:beforeAutospacing="0"/>
        <w:ind w:left="720" w:hanging="360"/>
        <w:rPr>
          <w:u w:val="none"/>
        </w:rPr>
      </w:pPr>
      <w:r w:rsidDel="00000000" w:rsidR="00000000" w:rsidRPr="00000000">
        <w:rPr>
          <w:rtl w:val="0"/>
        </w:rPr>
        <w:t xml:space="preserve">Se mostrará una tabla con los usuarios existentes, donde se indican el nombre, correo electrónico, rol y estado. Además, sobre la lista hay un botón para crear un nuevo usuario. Este botón lleva a la misma pestaña que la creación de usuarios presentada anteriormente. </w:t>
      </w:r>
    </w:p>
    <w:p w:rsidR="00000000" w:rsidDel="00000000" w:rsidP="00000000" w:rsidRDefault="00000000" w:rsidRPr="00000000" w14:paraId="00000116">
      <w:pPr>
        <w:numPr>
          <w:ilvl w:val="0"/>
          <w:numId w:val="29"/>
        </w:numPr>
        <w:spacing w:after="0" w:afterAutospacing="0" w:before="0" w:beforeAutospacing="0"/>
        <w:ind w:left="720" w:hanging="360"/>
        <w:rPr>
          <w:u w:val="none"/>
        </w:rPr>
      </w:pPr>
      <w:r w:rsidDel="00000000" w:rsidR="00000000" w:rsidRPr="00000000">
        <w:rPr>
          <w:rtl w:val="0"/>
        </w:rPr>
        <w:t xml:space="preserve">Utilice la barra de búsqueda en la parte superior derecha de la tabla para buscar usuarios específicos.</w:t>
      </w:r>
    </w:p>
    <w:p w:rsidR="00000000" w:rsidDel="00000000" w:rsidP="00000000" w:rsidRDefault="00000000" w:rsidRPr="00000000" w14:paraId="00000117">
      <w:pPr>
        <w:numPr>
          <w:ilvl w:val="0"/>
          <w:numId w:val="29"/>
        </w:numPr>
        <w:spacing w:before="0" w:beforeAutospacing="0"/>
        <w:ind w:left="720" w:hanging="360"/>
        <w:rPr>
          <w:u w:val="none"/>
        </w:rPr>
      </w:pPr>
      <w:r w:rsidDel="00000000" w:rsidR="00000000" w:rsidRPr="00000000">
        <w:rPr>
          <w:rtl w:val="0"/>
        </w:rPr>
        <w:t xml:space="preserve">Si desea ordenar la lista alfabéticamente, haga clic en el encabezado de la columna que desee ordenar.</w:t>
      </w:r>
    </w:p>
    <w:p w:rsidR="00000000" w:rsidDel="00000000" w:rsidP="00000000" w:rsidRDefault="00000000" w:rsidRPr="00000000" w14:paraId="00000118">
      <w:pPr>
        <w:pStyle w:val="Heading4"/>
        <w:rPr/>
      </w:pPr>
      <w:bookmarkStart w:colFirst="0" w:colLast="0" w:name="_75gbncdk6ae" w:id="23"/>
      <w:bookmarkEnd w:id="23"/>
      <w:r w:rsidDel="00000000" w:rsidR="00000000" w:rsidRPr="00000000">
        <w:rPr>
          <w:rtl w:val="0"/>
        </w:rPr>
        <w:t xml:space="preserve">Editar usuario</w:t>
      </w:r>
    </w:p>
    <w:p w:rsidR="00000000" w:rsidDel="00000000" w:rsidP="00000000" w:rsidRDefault="00000000" w:rsidRPr="00000000" w14:paraId="00000119">
      <w:pPr>
        <w:numPr>
          <w:ilvl w:val="0"/>
          <w:numId w:val="31"/>
        </w:numPr>
        <w:spacing w:after="0" w:afterAutospacing="0"/>
        <w:ind w:left="720" w:hanging="360"/>
        <w:rPr>
          <w:u w:val="none"/>
        </w:rPr>
      </w:pPr>
      <w:r w:rsidDel="00000000" w:rsidR="00000000" w:rsidRPr="00000000">
        <w:rPr>
          <w:rtl w:val="0"/>
        </w:rPr>
        <w:t xml:space="preserve">Para editar un usuario existente, acceda a la sección "Gestión de Usuarios - Listar".</w:t>
      </w:r>
    </w:p>
    <w:p w:rsidR="00000000" w:rsidDel="00000000" w:rsidP="00000000" w:rsidRDefault="00000000" w:rsidRPr="00000000" w14:paraId="0000011A">
      <w:pPr>
        <w:numPr>
          <w:ilvl w:val="0"/>
          <w:numId w:val="31"/>
        </w:numPr>
        <w:spacing w:after="0" w:afterAutospacing="0" w:before="0" w:beforeAutospacing="0"/>
        <w:ind w:left="720" w:hanging="360"/>
        <w:rPr>
          <w:u w:val="none"/>
        </w:rPr>
      </w:pPr>
      <w:r w:rsidDel="00000000" w:rsidR="00000000" w:rsidRPr="00000000">
        <w:rPr>
          <w:rtl w:val="0"/>
        </w:rPr>
        <w:t xml:space="preserve">En la lista de usuarios, ubique el usuario que desea editar y seleccione el ícono de lápiz que se encuentra al final de la fila correspondiente.</w:t>
      </w:r>
    </w:p>
    <w:p w:rsidR="00000000" w:rsidDel="00000000" w:rsidP="00000000" w:rsidRDefault="00000000" w:rsidRPr="00000000" w14:paraId="0000011B">
      <w:pPr>
        <w:numPr>
          <w:ilvl w:val="0"/>
          <w:numId w:val="31"/>
        </w:numPr>
        <w:spacing w:after="0" w:afterAutospacing="0" w:before="0" w:beforeAutospacing="0"/>
        <w:ind w:left="720" w:hanging="360"/>
        <w:rPr>
          <w:u w:val="none"/>
        </w:rPr>
      </w:pPr>
      <w:r w:rsidDel="00000000" w:rsidR="00000000" w:rsidRPr="00000000">
        <w:rPr>
          <w:rtl w:val="0"/>
        </w:rPr>
        <w:t xml:space="preserve">Realice las modificaciones deseadas en los datos del usuario desde la pestaña que se abre al seleccionar el ícono de lápiz. Los datos son los mismos que se muestran al crear un usuario.</w:t>
      </w:r>
    </w:p>
    <w:p w:rsidR="00000000" w:rsidDel="00000000" w:rsidP="00000000" w:rsidRDefault="00000000" w:rsidRPr="00000000" w14:paraId="0000011C">
      <w:pPr>
        <w:numPr>
          <w:ilvl w:val="0"/>
          <w:numId w:val="31"/>
        </w:numPr>
        <w:spacing w:before="0" w:beforeAutospacing="0"/>
        <w:ind w:left="720" w:hanging="360"/>
        <w:rPr>
          <w:u w:val="none"/>
        </w:rPr>
      </w:pPr>
      <w:r w:rsidDel="00000000" w:rsidR="00000000" w:rsidRPr="00000000">
        <w:rPr>
          <w:rtl w:val="0"/>
        </w:rPr>
        <w:t xml:space="preserve">Una vez finalizadas las modificaciones, seleccione el botón "Guardar" para guardar los cambios realizados.</w:t>
      </w:r>
    </w:p>
    <w:p w:rsidR="00000000" w:rsidDel="00000000" w:rsidP="00000000" w:rsidRDefault="00000000" w:rsidRPr="00000000" w14:paraId="0000011D">
      <w:pPr>
        <w:pStyle w:val="Heading4"/>
        <w:rPr/>
      </w:pPr>
      <w:bookmarkStart w:colFirst="0" w:colLast="0" w:name="_4u6ml4audc12" w:id="24"/>
      <w:bookmarkEnd w:id="24"/>
      <w:r w:rsidDel="00000000" w:rsidR="00000000" w:rsidRPr="00000000">
        <w:rPr>
          <w:rtl w:val="0"/>
        </w:rPr>
        <w:t xml:space="preserve">Visualizar usuario</w:t>
      </w:r>
    </w:p>
    <w:p w:rsidR="00000000" w:rsidDel="00000000" w:rsidP="00000000" w:rsidRDefault="00000000" w:rsidRPr="00000000" w14:paraId="0000011E">
      <w:pPr>
        <w:numPr>
          <w:ilvl w:val="0"/>
          <w:numId w:val="19"/>
        </w:numPr>
        <w:spacing w:after="0" w:afterAutospacing="0"/>
        <w:ind w:left="720" w:hanging="360"/>
        <w:rPr>
          <w:u w:val="none"/>
        </w:rPr>
      </w:pPr>
      <w:r w:rsidDel="00000000" w:rsidR="00000000" w:rsidRPr="00000000">
        <w:rPr>
          <w:rtl w:val="0"/>
        </w:rPr>
        <w:t xml:space="preserve">Para ver los detalles de un usuario existente, acceda a la sección "Gestión de Usuarios - Listar".</w:t>
      </w:r>
    </w:p>
    <w:p w:rsidR="00000000" w:rsidDel="00000000" w:rsidP="00000000" w:rsidRDefault="00000000" w:rsidRPr="00000000" w14:paraId="0000011F">
      <w:pPr>
        <w:numPr>
          <w:ilvl w:val="0"/>
          <w:numId w:val="19"/>
        </w:numPr>
        <w:spacing w:after="0" w:afterAutospacing="0" w:before="0" w:beforeAutospacing="0"/>
        <w:ind w:left="720" w:hanging="360"/>
        <w:rPr>
          <w:u w:val="none"/>
        </w:rPr>
      </w:pPr>
      <w:r w:rsidDel="00000000" w:rsidR="00000000" w:rsidRPr="00000000">
        <w:rPr>
          <w:rtl w:val="0"/>
        </w:rPr>
        <w:t xml:space="preserve">En la lista de usuarios, ubique el usuario que desea visualizar y seleccione el ícono de ojo que se encuentra al final de la fila correspondiente.</w:t>
      </w:r>
    </w:p>
    <w:p w:rsidR="00000000" w:rsidDel="00000000" w:rsidP="00000000" w:rsidRDefault="00000000" w:rsidRPr="00000000" w14:paraId="00000120">
      <w:pPr>
        <w:numPr>
          <w:ilvl w:val="0"/>
          <w:numId w:val="19"/>
        </w:numPr>
        <w:spacing w:before="0" w:beforeAutospacing="0"/>
        <w:ind w:left="720" w:hanging="360"/>
        <w:rPr>
          <w:u w:val="none"/>
        </w:rPr>
      </w:pPr>
      <w:r w:rsidDel="00000000" w:rsidR="00000000" w:rsidRPr="00000000">
        <w:rPr>
          <w:rtl w:val="0"/>
        </w:rPr>
        <w:t xml:space="preserve">Se abrirá una pestaña donde se muestran los datos completados al crear el usuario. También encontrará un botón para realizar la edición del usuario, tal como se presentó en el ítem anterior.</w:t>
      </w:r>
    </w:p>
    <w:p w:rsidR="00000000" w:rsidDel="00000000" w:rsidP="00000000" w:rsidRDefault="00000000" w:rsidRPr="00000000" w14:paraId="00000121">
      <w:pPr>
        <w:pStyle w:val="Heading4"/>
        <w:rPr/>
      </w:pPr>
      <w:bookmarkStart w:colFirst="0" w:colLast="0" w:name="_6oucu039ovdz" w:id="25"/>
      <w:bookmarkEnd w:id="25"/>
      <w:r w:rsidDel="00000000" w:rsidR="00000000" w:rsidRPr="00000000">
        <w:rPr>
          <w:rtl w:val="0"/>
        </w:rPr>
        <w:t xml:space="preserve">Eliminar usuario</w:t>
      </w:r>
    </w:p>
    <w:p w:rsidR="00000000" w:rsidDel="00000000" w:rsidP="00000000" w:rsidRDefault="00000000" w:rsidRPr="00000000" w14:paraId="00000122">
      <w:pPr>
        <w:numPr>
          <w:ilvl w:val="0"/>
          <w:numId w:val="56"/>
        </w:numPr>
        <w:spacing w:after="0" w:afterAutospacing="0"/>
        <w:ind w:left="720" w:hanging="360"/>
        <w:rPr>
          <w:u w:val="none"/>
        </w:rPr>
      </w:pPr>
      <w:r w:rsidDel="00000000" w:rsidR="00000000" w:rsidRPr="00000000">
        <w:rPr>
          <w:rtl w:val="0"/>
        </w:rPr>
        <w:t xml:space="preserve">Para eliminar un usuario existente, acceda a la sección "Gestión de Usuarios - Listar".</w:t>
      </w:r>
    </w:p>
    <w:p w:rsidR="00000000" w:rsidDel="00000000" w:rsidP="00000000" w:rsidRDefault="00000000" w:rsidRPr="00000000" w14:paraId="00000123">
      <w:pPr>
        <w:numPr>
          <w:ilvl w:val="0"/>
          <w:numId w:val="56"/>
        </w:numPr>
        <w:spacing w:after="0" w:afterAutospacing="0" w:before="0" w:beforeAutospacing="0"/>
        <w:ind w:left="720" w:hanging="360"/>
        <w:rPr>
          <w:u w:val="none"/>
        </w:rPr>
      </w:pPr>
      <w:r w:rsidDel="00000000" w:rsidR="00000000" w:rsidRPr="00000000">
        <w:rPr>
          <w:rtl w:val="0"/>
        </w:rPr>
        <w:t xml:space="preserve">En la lista de usuarios, ubique el usuario que desea eliminar y seleccione el ícono de cesto de basura que se encuentra al final de la fila correspondiente.</w:t>
      </w:r>
    </w:p>
    <w:p w:rsidR="00000000" w:rsidDel="00000000" w:rsidP="00000000" w:rsidRDefault="00000000" w:rsidRPr="00000000" w14:paraId="00000124">
      <w:pPr>
        <w:numPr>
          <w:ilvl w:val="0"/>
          <w:numId w:val="56"/>
        </w:numPr>
        <w:spacing w:after="0" w:afterAutospacing="0" w:before="0" w:beforeAutospacing="0"/>
        <w:ind w:left="720" w:hanging="360"/>
        <w:rPr>
          <w:u w:val="none"/>
        </w:rPr>
      </w:pPr>
      <w:r w:rsidDel="00000000" w:rsidR="00000000" w:rsidRPr="00000000">
        <w:rPr>
          <w:rtl w:val="0"/>
        </w:rPr>
        <w:t xml:space="preserve">Aparecerá un mensaje de confirmación para asegurarse de que desea eliminar el usuario.</w:t>
      </w:r>
    </w:p>
    <w:p w:rsidR="00000000" w:rsidDel="00000000" w:rsidP="00000000" w:rsidRDefault="00000000" w:rsidRPr="00000000" w14:paraId="00000125">
      <w:pPr>
        <w:numPr>
          <w:ilvl w:val="0"/>
          <w:numId w:val="56"/>
        </w:numPr>
        <w:spacing w:before="0" w:beforeAutospacing="0"/>
        <w:ind w:left="720" w:hanging="360"/>
        <w:rPr>
          <w:u w:val="none"/>
        </w:rPr>
      </w:pPr>
      <w:r w:rsidDel="00000000" w:rsidR="00000000" w:rsidRPr="00000000">
        <w:rPr>
          <w:rtl w:val="0"/>
        </w:rPr>
        <w:t xml:space="preserve">Si está seguro de eliminarlo, seleccione "Aceptar". Tenga en cuenta que al eliminar un usuario se pueden generar inconsistencias en la información que ese usuario haya generado.</w:t>
      </w:r>
    </w:p>
    <w:p w:rsidR="00000000" w:rsidDel="00000000" w:rsidP="00000000" w:rsidRDefault="00000000" w:rsidRPr="00000000" w14:paraId="00000126">
      <w:pPr>
        <w:pStyle w:val="Heading4"/>
        <w:rPr/>
      </w:pPr>
      <w:bookmarkStart w:colFirst="0" w:colLast="0" w:name="_32qc6n2kqglk" w:id="26"/>
      <w:bookmarkEnd w:id="26"/>
      <w:r w:rsidDel="00000000" w:rsidR="00000000" w:rsidRPr="00000000">
        <w:rPr>
          <w:rtl w:val="0"/>
        </w:rPr>
        <w:t xml:space="preserve">Roles usuario</w:t>
      </w:r>
    </w:p>
    <w:p w:rsidR="00000000" w:rsidDel="00000000" w:rsidP="00000000" w:rsidRDefault="00000000" w:rsidRPr="00000000" w14:paraId="00000127">
      <w:pPr>
        <w:numPr>
          <w:ilvl w:val="0"/>
          <w:numId w:val="46"/>
        </w:numPr>
        <w:ind w:left="720" w:hanging="360"/>
        <w:rPr>
          <w:u w:val="none"/>
        </w:rPr>
      </w:pPr>
      <w:r w:rsidDel="00000000" w:rsidR="00000000" w:rsidRPr="00000000">
        <w:rPr>
          <w:rtl w:val="0"/>
        </w:rPr>
        <w:t xml:space="preserve">Para visualizar, editar, crear o eliminar roles y sus permisos asignados, acceda a la sección "Gestión de Usuarios - Roles". </w:t>
      </w:r>
    </w:p>
    <w:p w:rsidR="00000000" w:rsidDel="00000000" w:rsidP="00000000" w:rsidRDefault="00000000" w:rsidRPr="00000000" w14:paraId="00000128">
      <w:pPr>
        <w:jc w:val="center"/>
        <w:rPr/>
      </w:pPr>
      <w:r w:rsidDel="00000000" w:rsidR="00000000" w:rsidRPr="00000000">
        <w:rPr/>
        <w:drawing>
          <wp:inline distB="114300" distT="114300" distL="114300" distR="114300">
            <wp:extent cx="4576763" cy="2227560"/>
            <wp:effectExtent b="0" l="0" r="0" t="0"/>
            <wp:docPr id="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576763" cy="222756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t xml:space="preserve">Crear rol</w:t>
      </w:r>
    </w:p>
    <w:p w:rsidR="00000000" w:rsidDel="00000000" w:rsidP="00000000" w:rsidRDefault="00000000" w:rsidRPr="00000000" w14:paraId="0000012A">
      <w:pPr>
        <w:numPr>
          <w:ilvl w:val="0"/>
          <w:numId w:val="8"/>
        </w:numPr>
        <w:spacing w:after="0" w:afterAutospacing="0"/>
        <w:ind w:left="720" w:hanging="360"/>
        <w:rPr>
          <w:u w:val="none"/>
        </w:rPr>
      </w:pPr>
      <w:r w:rsidDel="00000000" w:rsidR="00000000" w:rsidRPr="00000000">
        <w:rPr>
          <w:rtl w:val="0"/>
        </w:rPr>
        <w:t xml:space="preserve">Para crear un nuevo rol, seleccione el botón "Nuevo rol" que se encuentra sobre la tabla.</w:t>
      </w:r>
    </w:p>
    <w:p w:rsidR="00000000" w:rsidDel="00000000" w:rsidP="00000000" w:rsidRDefault="00000000" w:rsidRPr="00000000" w14:paraId="0000012B">
      <w:pPr>
        <w:numPr>
          <w:ilvl w:val="0"/>
          <w:numId w:val="8"/>
        </w:numPr>
        <w:spacing w:after="0" w:afterAutospacing="0" w:before="0" w:beforeAutospacing="0"/>
        <w:ind w:left="720" w:hanging="360"/>
        <w:rPr>
          <w:u w:val="none"/>
        </w:rPr>
      </w:pPr>
      <w:r w:rsidDel="00000000" w:rsidR="00000000" w:rsidRPr="00000000">
        <w:rPr>
          <w:rtl w:val="0"/>
        </w:rPr>
        <w:t xml:space="preserve">Se abrirá una pestaña donde deberá completar el nombre del rol en el espacio previsto en la parte superior de la vista.</w:t>
      </w:r>
    </w:p>
    <w:p w:rsidR="00000000" w:rsidDel="00000000" w:rsidP="00000000" w:rsidRDefault="00000000" w:rsidRPr="00000000" w14:paraId="0000012C">
      <w:pPr>
        <w:numPr>
          <w:ilvl w:val="0"/>
          <w:numId w:val="8"/>
        </w:numPr>
        <w:spacing w:after="0" w:afterAutospacing="0" w:before="0" w:beforeAutospacing="0"/>
        <w:ind w:left="720" w:hanging="360"/>
        <w:rPr>
          <w:u w:val="none"/>
        </w:rPr>
      </w:pPr>
      <w:r w:rsidDel="00000000" w:rsidR="00000000" w:rsidRPr="00000000">
        <w:rPr>
          <w:rtl w:val="0"/>
        </w:rPr>
        <w:t xml:space="preserve">A continuación, encontrará una tabla con los diferentes permisos disponibles. Seleccione los permisos que se </w:t>
      </w:r>
      <w:r w:rsidDel="00000000" w:rsidR="00000000" w:rsidRPr="00000000">
        <w:rPr>
          <w:rtl w:val="0"/>
        </w:rPr>
        <w:t xml:space="preserve">desea</w:t>
      </w:r>
      <w:r w:rsidDel="00000000" w:rsidR="00000000" w:rsidRPr="00000000">
        <w:rPr>
          <w:rtl w:val="0"/>
        </w:rPr>
        <w:t xml:space="preserve"> asignar a los usuarios con este rol.</w:t>
      </w:r>
    </w:p>
    <w:p w:rsidR="00000000" w:rsidDel="00000000" w:rsidP="00000000" w:rsidRDefault="00000000" w:rsidRPr="00000000" w14:paraId="0000012D">
      <w:pPr>
        <w:numPr>
          <w:ilvl w:val="0"/>
          <w:numId w:val="8"/>
        </w:numPr>
        <w:spacing w:before="0" w:beforeAutospacing="0"/>
        <w:ind w:left="720" w:hanging="360"/>
        <w:rPr>
          <w:u w:val="none"/>
        </w:rPr>
      </w:pPr>
      <w:r w:rsidDel="00000000" w:rsidR="00000000" w:rsidRPr="00000000">
        <w:rPr>
          <w:rtl w:val="0"/>
        </w:rPr>
        <w:t xml:space="preserve">Una vez seleccionados los permisos, haga clic en "Crear rol" para guardar el nuevo rol en el sistema.</w:t>
      </w:r>
    </w:p>
    <w:p w:rsidR="00000000" w:rsidDel="00000000" w:rsidP="00000000" w:rsidRDefault="00000000" w:rsidRPr="00000000" w14:paraId="0000012E">
      <w:pPr>
        <w:ind w:left="0" w:firstLine="0"/>
        <w:jc w:val="center"/>
        <w:rPr/>
      </w:pPr>
      <w:r w:rsidDel="00000000" w:rsidR="00000000" w:rsidRPr="00000000">
        <w:rPr/>
        <w:drawing>
          <wp:inline distB="114300" distT="114300" distL="114300" distR="114300">
            <wp:extent cx="4929247" cy="3417087"/>
            <wp:effectExtent b="0" l="0" r="0" t="0"/>
            <wp:docPr id="65"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4929247" cy="3417087"/>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Visualizar y Editar Rol</w:t>
      </w:r>
    </w:p>
    <w:p w:rsidR="00000000" w:rsidDel="00000000" w:rsidP="00000000" w:rsidRDefault="00000000" w:rsidRPr="00000000" w14:paraId="00000130">
      <w:pPr>
        <w:numPr>
          <w:ilvl w:val="0"/>
          <w:numId w:val="35"/>
        </w:numPr>
        <w:spacing w:after="0" w:afterAutospacing="0"/>
        <w:ind w:left="720" w:hanging="360"/>
        <w:rPr>
          <w:u w:val="none"/>
        </w:rPr>
      </w:pPr>
      <w:r w:rsidDel="00000000" w:rsidR="00000000" w:rsidRPr="00000000">
        <w:rPr>
          <w:rtl w:val="0"/>
        </w:rPr>
        <w:t xml:space="preserve">En la tabla de roles, busque el rol que desea visualizar o editar y seleccione el ícono de lápiz que se encuentra al final de la fila correspondiente.</w:t>
      </w:r>
    </w:p>
    <w:p w:rsidR="00000000" w:rsidDel="00000000" w:rsidP="00000000" w:rsidRDefault="00000000" w:rsidRPr="00000000" w14:paraId="00000131">
      <w:pPr>
        <w:numPr>
          <w:ilvl w:val="0"/>
          <w:numId w:val="35"/>
        </w:numPr>
        <w:spacing w:after="0" w:afterAutospacing="0" w:before="0" w:beforeAutospacing="0"/>
        <w:ind w:left="720" w:hanging="360"/>
        <w:rPr>
          <w:u w:val="none"/>
        </w:rPr>
      </w:pPr>
      <w:r w:rsidDel="00000000" w:rsidR="00000000" w:rsidRPr="00000000">
        <w:rPr>
          <w:rtl w:val="0"/>
        </w:rPr>
        <w:t xml:space="preserve">Se abrirá la misma pestaña que se utiliza para crear un rol, donde podrá ver los permisos actualmente asignados al rol.</w:t>
      </w:r>
    </w:p>
    <w:p w:rsidR="00000000" w:rsidDel="00000000" w:rsidP="00000000" w:rsidRDefault="00000000" w:rsidRPr="00000000" w14:paraId="00000132">
      <w:pPr>
        <w:numPr>
          <w:ilvl w:val="0"/>
          <w:numId w:val="35"/>
        </w:numPr>
        <w:spacing w:after="0" w:afterAutospacing="0" w:before="0" w:beforeAutospacing="0"/>
        <w:ind w:left="720" w:hanging="360"/>
        <w:rPr>
          <w:u w:val="none"/>
        </w:rPr>
      </w:pPr>
      <w:r w:rsidDel="00000000" w:rsidR="00000000" w:rsidRPr="00000000">
        <w:rPr>
          <w:rtl w:val="0"/>
        </w:rPr>
        <w:t xml:space="preserve">Si desea realizar cambios en los permisos, marque o desmarque las casillas correspondientes.</w:t>
      </w:r>
    </w:p>
    <w:p w:rsidR="00000000" w:rsidDel="00000000" w:rsidP="00000000" w:rsidRDefault="00000000" w:rsidRPr="00000000" w14:paraId="00000133">
      <w:pPr>
        <w:numPr>
          <w:ilvl w:val="0"/>
          <w:numId w:val="35"/>
        </w:numPr>
        <w:spacing w:before="0" w:beforeAutospacing="0"/>
        <w:ind w:left="720" w:hanging="360"/>
        <w:rPr>
          <w:u w:val="none"/>
        </w:rPr>
      </w:pPr>
      <w:r w:rsidDel="00000000" w:rsidR="00000000" w:rsidRPr="00000000">
        <w:rPr>
          <w:rtl w:val="0"/>
        </w:rPr>
        <w:t xml:space="preserve">Para guardar los cambios realizados, haga clic en "Editar rol".</w:t>
      </w:r>
    </w:p>
    <w:p w:rsidR="00000000" w:rsidDel="00000000" w:rsidP="00000000" w:rsidRDefault="00000000" w:rsidRPr="00000000" w14:paraId="00000134">
      <w:pPr>
        <w:rPr/>
      </w:pPr>
      <w:r w:rsidDel="00000000" w:rsidR="00000000" w:rsidRPr="00000000">
        <w:rPr/>
        <w:drawing>
          <wp:inline distB="114300" distT="114300" distL="114300" distR="114300">
            <wp:extent cx="5731200" cy="812800"/>
            <wp:effectExtent b="0" l="0" r="0" t="0"/>
            <wp:docPr id="43"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Eliminar Rol</w:t>
      </w:r>
    </w:p>
    <w:p w:rsidR="00000000" w:rsidDel="00000000" w:rsidP="00000000" w:rsidRDefault="00000000" w:rsidRPr="00000000" w14:paraId="00000136">
      <w:pPr>
        <w:numPr>
          <w:ilvl w:val="0"/>
          <w:numId w:val="18"/>
        </w:numPr>
        <w:spacing w:after="0" w:afterAutospacing="0"/>
        <w:ind w:left="720" w:hanging="360"/>
        <w:rPr>
          <w:u w:val="none"/>
        </w:rPr>
      </w:pPr>
      <w:r w:rsidDel="00000000" w:rsidR="00000000" w:rsidRPr="00000000">
        <w:rPr>
          <w:rtl w:val="0"/>
        </w:rPr>
        <w:t xml:space="preserve">En la tabla de roles, busque el rol que desea eliminar y seleccione el ícono de cesto de basura que se encuentra al final de la fila correspondiente.</w:t>
      </w:r>
    </w:p>
    <w:p w:rsidR="00000000" w:rsidDel="00000000" w:rsidP="00000000" w:rsidRDefault="00000000" w:rsidRPr="00000000" w14:paraId="00000137">
      <w:pPr>
        <w:numPr>
          <w:ilvl w:val="0"/>
          <w:numId w:val="18"/>
        </w:numPr>
        <w:spacing w:after="0" w:afterAutospacing="0" w:before="0" w:beforeAutospacing="0"/>
        <w:ind w:left="720" w:hanging="360"/>
        <w:rPr>
          <w:u w:val="none"/>
        </w:rPr>
      </w:pPr>
      <w:r w:rsidDel="00000000" w:rsidR="00000000" w:rsidRPr="00000000">
        <w:rPr>
          <w:rtl w:val="0"/>
        </w:rPr>
        <w:t xml:space="preserve">Aparecerá un mensaje de confirmación para asegurarse de que desea eliminar el rol.</w:t>
      </w:r>
    </w:p>
    <w:p w:rsidR="00000000" w:rsidDel="00000000" w:rsidP="00000000" w:rsidRDefault="00000000" w:rsidRPr="00000000" w14:paraId="00000138">
      <w:pPr>
        <w:numPr>
          <w:ilvl w:val="0"/>
          <w:numId w:val="18"/>
        </w:numPr>
        <w:spacing w:before="0" w:beforeAutospacing="0"/>
        <w:ind w:left="720" w:hanging="360"/>
        <w:rPr>
          <w:u w:val="none"/>
        </w:rPr>
      </w:pPr>
      <w:r w:rsidDel="00000000" w:rsidR="00000000" w:rsidRPr="00000000">
        <w:rPr>
          <w:rtl w:val="0"/>
        </w:rPr>
        <w:t xml:space="preserve">Si está seguro de eliminarlo, seleccione "Aceptar". Tenga en cuenta que los usuarios con ese rol podrían experimentar cambios en sus permisos debido a la eliminación del rol.</w:t>
      </w:r>
    </w:p>
    <w:p w:rsidR="00000000" w:rsidDel="00000000" w:rsidP="00000000" w:rsidRDefault="00000000" w:rsidRPr="00000000" w14:paraId="00000139">
      <w:pPr>
        <w:rPr/>
      </w:pPr>
      <w:r w:rsidDel="00000000" w:rsidR="00000000" w:rsidRPr="00000000">
        <w:rPr/>
        <w:drawing>
          <wp:inline distB="114300" distT="114300" distL="114300" distR="114300">
            <wp:extent cx="5731200" cy="787400"/>
            <wp:effectExtent b="0" l="0" r="0" t="0"/>
            <wp:docPr id="34"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3"/>
        <w:rPr/>
      </w:pPr>
      <w:bookmarkStart w:colFirst="0" w:colLast="0" w:name="_fiob6yerw32v" w:id="27"/>
      <w:bookmarkEnd w:id="27"/>
      <w:r w:rsidDel="00000000" w:rsidR="00000000" w:rsidRPr="00000000">
        <w:rPr>
          <w:rtl w:val="0"/>
        </w:rPr>
        <w:t xml:space="preserve">Instituciones</w:t>
      </w:r>
    </w:p>
    <w:p w:rsidR="00000000" w:rsidDel="00000000" w:rsidP="00000000" w:rsidRDefault="00000000" w:rsidRPr="00000000" w14:paraId="0000013B">
      <w:pPr>
        <w:rPr/>
      </w:pPr>
      <w:r w:rsidDel="00000000" w:rsidR="00000000" w:rsidRPr="00000000">
        <w:rPr>
          <w:rtl w:val="0"/>
        </w:rPr>
        <w:t xml:space="preserve">En esta sección, se pueden crear, editar, visualizar, listar y eliminar instituciones a las cuales se les podrán realizar solicitudes de expedientes.</w:t>
      </w:r>
    </w:p>
    <w:p w:rsidR="00000000" w:rsidDel="00000000" w:rsidP="00000000" w:rsidRDefault="00000000" w:rsidRPr="00000000" w14:paraId="0000013C">
      <w:pPr>
        <w:pStyle w:val="Heading4"/>
        <w:rPr/>
      </w:pPr>
      <w:bookmarkStart w:colFirst="0" w:colLast="0" w:name="_r5m0bp8ea49t" w:id="28"/>
      <w:bookmarkEnd w:id="28"/>
      <w:r w:rsidDel="00000000" w:rsidR="00000000" w:rsidRPr="00000000">
        <w:rPr>
          <w:rtl w:val="0"/>
        </w:rPr>
        <w:t xml:space="preserve">Crear institución</w:t>
      </w:r>
    </w:p>
    <w:p w:rsidR="00000000" w:rsidDel="00000000" w:rsidP="00000000" w:rsidRDefault="00000000" w:rsidRPr="00000000" w14:paraId="0000013D">
      <w:pPr>
        <w:numPr>
          <w:ilvl w:val="0"/>
          <w:numId w:val="53"/>
        </w:numPr>
        <w:spacing w:after="0" w:afterAutospacing="0"/>
        <w:ind w:left="720" w:hanging="360"/>
        <w:rPr>
          <w:u w:val="none"/>
        </w:rPr>
      </w:pPr>
      <w:r w:rsidDel="00000000" w:rsidR="00000000" w:rsidRPr="00000000">
        <w:rPr>
          <w:rtl w:val="0"/>
        </w:rPr>
        <w:t xml:space="preserve">Para crear una nueva institución, ingrese al menú situado a la izquierda y seleccione la sección "Instituciones - Agregar".</w:t>
      </w:r>
    </w:p>
    <w:p w:rsidR="00000000" w:rsidDel="00000000" w:rsidP="00000000" w:rsidRDefault="00000000" w:rsidRPr="00000000" w14:paraId="0000013E">
      <w:pPr>
        <w:numPr>
          <w:ilvl w:val="0"/>
          <w:numId w:val="53"/>
        </w:numPr>
        <w:spacing w:after="0" w:afterAutospacing="0" w:before="0" w:beforeAutospacing="0"/>
        <w:ind w:left="720" w:hanging="360"/>
        <w:rPr>
          <w:u w:val="none"/>
        </w:rPr>
      </w:pPr>
      <w:r w:rsidDel="00000000" w:rsidR="00000000" w:rsidRPr="00000000">
        <w:rPr>
          <w:rtl w:val="0"/>
        </w:rPr>
        <w:t xml:space="preserve">Se abrirá una pestaña donde deberá completar los datos requeridos de la institución:</w:t>
      </w:r>
    </w:p>
    <w:p w:rsidR="00000000" w:rsidDel="00000000" w:rsidP="00000000" w:rsidRDefault="00000000" w:rsidRPr="00000000" w14:paraId="0000013F">
      <w:pPr>
        <w:numPr>
          <w:ilvl w:val="1"/>
          <w:numId w:val="53"/>
        </w:numPr>
        <w:spacing w:after="0" w:afterAutospacing="0" w:before="0" w:beforeAutospacing="0"/>
        <w:ind w:left="1440" w:hanging="360"/>
        <w:rPr>
          <w:u w:val="none"/>
        </w:rPr>
      </w:pPr>
      <w:r w:rsidDel="00000000" w:rsidR="00000000" w:rsidRPr="00000000">
        <w:rPr>
          <w:rtl w:val="0"/>
        </w:rPr>
        <w:t xml:space="preserve">Nombre</w:t>
      </w:r>
    </w:p>
    <w:p w:rsidR="00000000" w:rsidDel="00000000" w:rsidP="00000000" w:rsidRDefault="00000000" w:rsidRPr="00000000" w14:paraId="00000140">
      <w:pPr>
        <w:numPr>
          <w:ilvl w:val="1"/>
          <w:numId w:val="53"/>
        </w:numPr>
        <w:spacing w:after="0" w:afterAutospacing="0" w:before="0" w:beforeAutospacing="0"/>
        <w:ind w:left="1440" w:hanging="360"/>
        <w:rPr>
          <w:u w:val="none"/>
        </w:rPr>
      </w:pPr>
      <w:r w:rsidDel="00000000" w:rsidR="00000000" w:rsidRPr="00000000">
        <w:rPr>
          <w:rtl w:val="0"/>
        </w:rPr>
        <w:t xml:space="preserve">CUI (Código Único de Identificación)</w:t>
      </w:r>
    </w:p>
    <w:p w:rsidR="00000000" w:rsidDel="00000000" w:rsidP="00000000" w:rsidRDefault="00000000" w:rsidRPr="00000000" w14:paraId="00000141">
      <w:pPr>
        <w:numPr>
          <w:ilvl w:val="1"/>
          <w:numId w:val="53"/>
        </w:numPr>
        <w:spacing w:after="0" w:afterAutospacing="0" w:before="0" w:beforeAutospacing="0"/>
        <w:ind w:left="1440" w:hanging="360"/>
        <w:rPr>
          <w:u w:val="none"/>
        </w:rPr>
      </w:pPr>
      <w:r w:rsidDel="00000000" w:rsidR="00000000" w:rsidRPr="00000000">
        <w:rPr>
          <w:rtl w:val="0"/>
        </w:rPr>
        <w:t xml:space="preserve">CUE (Código Único de Establecimiento)</w:t>
      </w:r>
    </w:p>
    <w:p w:rsidR="00000000" w:rsidDel="00000000" w:rsidP="00000000" w:rsidRDefault="00000000" w:rsidRPr="00000000" w14:paraId="00000142">
      <w:pPr>
        <w:numPr>
          <w:ilvl w:val="1"/>
          <w:numId w:val="53"/>
        </w:numPr>
        <w:spacing w:after="0" w:afterAutospacing="0" w:before="0" w:beforeAutospacing="0"/>
        <w:ind w:left="1440" w:hanging="360"/>
        <w:rPr>
          <w:u w:val="none"/>
        </w:rPr>
      </w:pPr>
      <w:r w:rsidDel="00000000" w:rsidR="00000000" w:rsidRPr="00000000">
        <w:rPr>
          <w:rtl w:val="0"/>
        </w:rPr>
        <w:t xml:space="preserve">Dirección</w:t>
      </w:r>
    </w:p>
    <w:p w:rsidR="00000000" w:rsidDel="00000000" w:rsidP="00000000" w:rsidRDefault="00000000" w:rsidRPr="00000000" w14:paraId="00000143">
      <w:pPr>
        <w:numPr>
          <w:ilvl w:val="1"/>
          <w:numId w:val="53"/>
        </w:numPr>
        <w:spacing w:after="0" w:afterAutospacing="0" w:before="0" w:beforeAutospacing="0"/>
        <w:ind w:left="1440" w:hanging="360"/>
        <w:rPr>
          <w:u w:val="none"/>
        </w:rPr>
      </w:pPr>
      <w:r w:rsidDel="00000000" w:rsidR="00000000" w:rsidRPr="00000000">
        <w:rPr>
          <w:rtl w:val="0"/>
        </w:rPr>
        <w:t xml:space="preserve">Teléfono</w:t>
      </w:r>
    </w:p>
    <w:p w:rsidR="00000000" w:rsidDel="00000000" w:rsidP="00000000" w:rsidRDefault="00000000" w:rsidRPr="00000000" w14:paraId="00000144">
      <w:pPr>
        <w:numPr>
          <w:ilvl w:val="1"/>
          <w:numId w:val="53"/>
        </w:numPr>
        <w:spacing w:after="0" w:afterAutospacing="0" w:before="0" w:beforeAutospacing="0"/>
        <w:ind w:left="1440" w:hanging="360"/>
        <w:rPr>
          <w:u w:val="none"/>
        </w:rPr>
      </w:pPr>
      <w:r w:rsidDel="00000000" w:rsidR="00000000" w:rsidRPr="00000000">
        <w:rPr>
          <w:rtl w:val="0"/>
        </w:rPr>
        <w:t xml:space="preserve">Email de contacto</w:t>
      </w:r>
    </w:p>
    <w:p w:rsidR="00000000" w:rsidDel="00000000" w:rsidP="00000000" w:rsidRDefault="00000000" w:rsidRPr="00000000" w14:paraId="00000145">
      <w:pPr>
        <w:numPr>
          <w:ilvl w:val="1"/>
          <w:numId w:val="53"/>
        </w:numPr>
        <w:spacing w:after="0" w:afterAutospacing="0" w:before="0" w:beforeAutospacing="0"/>
        <w:ind w:left="1440" w:hanging="360"/>
        <w:rPr>
          <w:u w:val="none"/>
        </w:rPr>
      </w:pPr>
      <w:r w:rsidDel="00000000" w:rsidR="00000000" w:rsidRPr="00000000">
        <w:rPr>
          <w:rtl w:val="0"/>
        </w:rPr>
        <w:t xml:space="preserve">CUIT (Código Único de Identificación Tributaria)</w:t>
      </w:r>
    </w:p>
    <w:p w:rsidR="00000000" w:rsidDel="00000000" w:rsidP="00000000" w:rsidRDefault="00000000" w:rsidRPr="00000000" w14:paraId="00000146">
      <w:pPr>
        <w:numPr>
          <w:ilvl w:val="1"/>
          <w:numId w:val="53"/>
        </w:numPr>
        <w:spacing w:after="0" w:afterAutospacing="0" w:before="0" w:beforeAutospacing="0"/>
        <w:ind w:left="1440" w:hanging="360"/>
        <w:rPr>
          <w:u w:val="none"/>
        </w:rPr>
      </w:pPr>
      <w:r w:rsidDel="00000000" w:rsidR="00000000" w:rsidRPr="00000000">
        <w:rPr>
          <w:rtl w:val="0"/>
        </w:rPr>
        <w:t xml:space="preserve">Nombre, apellido y teléfono del directivo</w:t>
      </w:r>
    </w:p>
    <w:p w:rsidR="00000000" w:rsidDel="00000000" w:rsidP="00000000" w:rsidRDefault="00000000" w:rsidRPr="00000000" w14:paraId="00000147">
      <w:pPr>
        <w:numPr>
          <w:ilvl w:val="1"/>
          <w:numId w:val="53"/>
        </w:numPr>
        <w:spacing w:after="0" w:afterAutospacing="0" w:before="0" w:beforeAutospacing="0"/>
        <w:ind w:left="1440" w:hanging="360"/>
        <w:rPr>
          <w:u w:val="none"/>
        </w:rPr>
      </w:pPr>
      <w:r w:rsidDel="00000000" w:rsidR="00000000" w:rsidRPr="00000000">
        <w:rPr>
          <w:rtl w:val="0"/>
        </w:rPr>
        <w:t xml:space="preserve">Modalidad y turno de la institución</w:t>
      </w:r>
    </w:p>
    <w:p w:rsidR="00000000" w:rsidDel="00000000" w:rsidP="00000000" w:rsidRDefault="00000000" w:rsidRPr="00000000" w14:paraId="00000148">
      <w:pPr>
        <w:numPr>
          <w:ilvl w:val="0"/>
          <w:numId w:val="53"/>
        </w:numPr>
        <w:spacing w:before="0" w:beforeAutospacing="0"/>
        <w:ind w:left="720" w:hanging="360"/>
        <w:rPr>
          <w:u w:val="none"/>
        </w:rPr>
      </w:pPr>
      <w:r w:rsidDel="00000000" w:rsidR="00000000" w:rsidRPr="00000000">
        <w:rPr>
          <w:rtl w:val="0"/>
        </w:rPr>
        <w:t xml:space="preserve">Una vez completados los datos, haga clic en el botón "Crear" ubicado en la parte inferior derecha de la pantalla.</w:t>
      </w:r>
    </w:p>
    <w:p w:rsidR="00000000" w:rsidDel="00000000" w:rsidP="00000000" w:rsidRDefault="00000000" w:rsidRPr="00000000" w14:paraId="00000149">
      <w:pPr>
        <w:jc w:val="center"/>
        <w:rPr/>
      </w:pPr>
      <w:r w:rsidDel="00000000" w:rsidR="00000000" w:rsidRPr="00000000">
        <w:rPr/>
        <w:drawing>
          <wp:inline distB="114300" distT="114300" distL="114300" distR="114300">
            <wp:extent cx="5731200" cy="2870200"/>
            <wp:effectExtent b="0" l="0" r="0" t="0"/>
            <wp:docPr id="77"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4"/>
        <w:rPr/>
      </w:pPr>
      <w:bookmarkStart w:colFirst="0" w:colLast="0" w:name="_lkv0brsj23s9" w:id="29"/>
      <w:bookmarkEnd w:id="29"/>
      <w:r w:rsidDel="00000000" w:rsidR="00000000" w:rsidRPr="00000000">
        <w:rPr>
          <w:rtl w:val="0"/>
        </w:rPr>
        <w:t xml:space="preserve">Listar institución</w:t>
      </w:r>
    </w:p>
    <w:p w:rsidR="00000000" w:rsidDel="00000000" w:rsidP="00000000" w:rsidRDefault="00000000" w:rsidRPr="00000000" w14:paraId="0000014B">
      <w:pPr>
        <w:numPr>
          <w:ilvl w:val="0"/>
          <w:numId w:val="12"/>
        </w:numPr>
        <w:spacing w:after="0" w:afterAutospacing="0"/>
        <w:ind w:left="720" w:hanging="360"/>
        <w:rPr>
          <w:u w:val="none"/>
        </w:rPr>
      </w:pPr>
      <w:r w:rsidDel="00000000" w:rsidR="00000000" w:rsidRPr="00000000">
        <w:rPr>
          <w:rtl w:val="0"/>
        </w:rPr>
        <w:t xml:space="preserve">Para visualizar la lista de instituciones existentes, ingrese a la sección "Instituciones - Listar" en el menú izquierdo.</w:t>
      </w:r>
    </w:p>
    <w:p w:rsidR="00000000" w:rsidDel="00000000" w:rsidP="00000000" w:rsidRDefault="00000000" w:rsidRPr="00000000" w14:paraId="0000014C">
      <w:pPr>
        <w:numPr>
          <w:ilvl w:val="0"/>
          <w:numId w:val="12"/>
        </w:numPr>
        <w:spacing w:after="0" w:afterAutospacing="0" w:before="0" w:beforeAutospacing="0"/>
        <w:ind w:left="720" w:hanging="360"/>
        <w:rPr>
          <w:u w:val="none"/>
        </w:rPr>
      </w:pPr>
      <w:r w:rsidDel="00000000" w:rsidR="00000000" w:rsidRPr="00000000">
        <w:rPr>
          <w:rtl w:val="0"/>
        </w:rPr>
        <w:t xml:space="preserve">Se mostrará una tabla con el nombre de las instituciones, fecha de creación, teléfono y correo electrónico.</w:t>
      </w:r>
    </w:p>
    <w:p w:rsidR="00000000" w:rsidDel="00000000" w:rsidP="00000000" w:rsidRDefault="00000000" w:rsidRPr="00000000" w14:paraId="0000014D">
      <w:pPr>
        <w:numPr>
          <w:ilvl w:val="0"/>
          <w:numId w:val="12"/>
        </w:numPr>
        <w:spacing w:after="0" w:afterAutospacing="0" w:before="0" w:beforeAutospacing="0"/>
        <w:ind w:left="720" w:hanging="360"/>
        <w:rPr>
          <w:u w:val="none"/>
        </w:rPr>
      </w:pPr>
      <w:r w:rsidDel="00000000" w:rsidR="00000000" w:rsidRPr="00000000">
        <w:rPr>
          <w:rtl w:val="0"/>
        </w:rPr>
        <w:t xml:space="preserve">Puede ordenar la lista haciendo clic en los encabezados de las columnas deseadas.</w:t>
      </w:r>
    </w:p>
    <w:p w:rsidR="00000000" w:rsidDel="00000000" w:rsidP="00000000" w:rsidRDefault="00000000" w:rsidRPr="00000000" w14:paraId="0000014E">
      <w:pPr>
        <w:numPr>
          <w:ilvl w:val="0"/>
          <w:numId w:val="12"/>
        </w:numPr>
        <w:spacing w:after="0" w:afterAutospacing="0" w:before="0" w:beforeAutospacing="0"/>
        <w:ind w:left="720" w:hanging="360"/>
        <w:rPr>
          <w:u w:val="none"/>
        </w:rPr>
      </w:pPr>
      <w:r w:rsidDel="00000000" w:rsidR="00000000" w:rsidRPr="00000000">
        <w:rPr>
          <w:rtl w:val="0"/>
        </w:rPr>
        <w:t xml:space="preserve">Utilice el buscador ubicado en la parte superior derecha de la tabla para buscar instituciones específicas.</w:t>
      </w:r>
    </w:p>
    <w:p w:rsidR="00000000" w:rsidDel="00000000" w:rsidP="00000000" w:rsidRDefault="00000000" w:rsidRPr="00000000" w14:paraId="0000014F">
      <w:pPr>
        <w:numPr>
          <w:ilvl w:val="0"/>
          <w:numId w:val="12"/>
        </w:numPr>
        <w:spacing w:before="0" w:beforeAutospacing="0"/>
        <w:ind w:left="720" w:hanging="360"/>
        <w:rPr>
          <w:u w:val="none"/>
        </w:rPr>
      </w:pPr>
      <w:r w:rsidDel="00000000" w:rsidR="00000000" w:rsidRPr="00000000">
        <w:rPr>
          <w:rtl w:val="0"/>
        </w:rPr>
        <w:t xml:space="preserve">También puede crear una nueva institución haciendo clic en el botón "Nuevo" que se encuentra sobre la tabla y siguiendo los mismos pasos que en la instrucción de creación.</w:t>
      </w:r>
    </w:p>
    <w:p w:rsidR="00000000" w:rsidDel="00000000" w:rsidP="00000000" w:rsidRDefault="00000000" w:rsidRPr="00000000" w14:paraId="00000150">
      <w:pPr>
        <w:jc w:val="center"/>
        <w:rPr/>
      </w:pPr>
      <w:r w:rsidDel="00000000" w:rsidR="00000000" w:rsidRPr="00000000">
        <w:rPr/>
        <w:drawing>
          <wp:inline distB="114300" distT="114300" distL="114300" distR="114300">
            <wp:extent cx="5731200" cy="2997200"/>
            <wp:effectExtent b="0" l="0" r="0" t="0"/>
            <wp:docPr id="22"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4"/>
        <w:rPr/>
      </w:pPr>
      <w:bookmarkStart w:colFirst="0" w:colLast="0" w:name="_29m80otjgs9w" w:id="30"/>
      <w:bookmarkEnd w:id="30"/>
      <w:r w:rsidDel="00000000" w:rsidR="00000000" w:rsidRPr="00000000">
        <w:rPr>
          <w:rtl w:val="0"/>
        </w:rPr>
        <w:t xml:space="preserve">Editar institución</w:t>
      </w:r>
    </w:p>
    <w:p w:rsidR="00000000" w:rsidDel="00000000" w:rsidP="00000000" w:rsidRDefault="00000000" w:rsidRPr="00000000" w14:paraId="00000152">
      <w:pPr>
        <w:numPr>
          <w:ilvl w:val="0"/>
          <w:numId w:val="15"/>
        </w:numPr>
        <w:spacing w:after="0" w:afterAutospacing="0"/>
        <w:ind w:left="720" w:hanging="360"/>
        <w:rPr>
          <w:u w:val="none"/>
        </w:rPr>
      </w:pPr>
      <w:r w:rsidDel="00000000" w:rsidR="00000000" w:rsidRPr="00000000">
        <w:rPr>
          <w:rtl w:val="0"/>
        </w:rPr>
        <w:t xml:space="preserve">En la lista de instituciones, ubique la institución que desea editar y seleccione el ícono de lápiz que se encuentra al final de la fila correspondiente.</w:t>
      </w:r>
    </w:p>
    <w:p w:rsidR="00000000" w:rsidDel="00000000" w:rsidP="00000000" w:rsidRDefault="00000000" w:rsidRPr="00000000" w14:paraId="00000153">
      <w:pPr>
        <w:numPr>
          <w:ilvl w:val="0"/>
          <w:numId w:val="15"/>
        </w:numPr>
        <w:spacing w:after="0" w:afterAutospacing="0" w:before="0" w:beforeAutospacing="0"/>
        <w:ind w:left="720" w:hanging="360"/>
        <w:rPr>
          <w:u w:val="none"/>
        </w:rPr>
      </w:pPr>
      <w:r w:rsidDel="00000000" w:rsidR="00000000" w:rsidRPr="00000000">
        <w:rPr>
          <w:rtl w:val="0"/>
        </w:rPr>
        <w:t xml:space="preserve">Realice las modificaciones deseadas en los datos de la institución desde la pestaña que se abrirá la cuál será igual a la de creación con la diferencia de que los datos serán los de la institución seleccionada.</w:t>
      </w:r>
    </w:p>
    <w:p w:rsidR="00000000" w:rsidDel="00000000" w:rsidP="00000000" w:rsidRDefault="00000000" w:rsidRPr="00000000" w14:paraId="00000154">
      <w:pPr>
        <w:numPr>
          <w:ilvl w:val="0"/>
          <w:numId w:val="15"/>
        </w:numPr>
        <w:spacing w:before="0" w:beforeAutospacing="0"/>
        <w:ind w:left="720" w:hanging="360"/>
        <w:rPr>
          <w:u w:val="none"/>
        </w:rPr>
      </w:pPr>
      <w:r w:rsidDel="00000000" w:rsidR="00000000" w:rsidRPr="00000000">
        <w:rPr>
          <w:rtl w:val="0"/>
        </w:rPr>
        <w:t xml:space="preserve">Una vez finalizadas las modificaciones, seleccione el botón "Guardar" para guardar los cambios.</w:t>
      </w:r>
    </w:p>
    <w:p w:rsidR="00000000" w:rsidDel="00000000" w:rsidP="00000000" w:rsidRDefault="00000000" w:rsidRPr="00000000" w14:paraId="00000155">
      <w:pPr>
        <w:rPr/>
      </w:pPr>
      <w:r w:rsidDel="00000000" w:rsidR="00000000" w:rsidRPr="00000000">
        <w:rPr/>
        <w:drawing>
          <wp:inline distB="114300" distT="114300" distL="114300" distR="114300">
            <wp:extent cx="5731200" cy="698500"/>
            <wp:effectExtent b="0" l="0" r="0" t="0"/>
            <wp:docPr id="19"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4"/>
        <w:rPr/>
      </w:pPr>
      <w:bookmarkStart w:colFirst="0" w:colLast="0" w:name="_3igutxv8zgn7" w:id="31"/>
      <w:bookmarkEnd w:id="31"/>
      <w:r w:rsidDel="00000000" w:rsidR="00000000" w:rsidRPr="00000000">
        <w:rPr>
          <w:rtl w:val="0"/>
        </w:rPr>
        <w:t xml:space="preserve">Visualizar institución</w:t>
      </w:r>
    </w:p>
    <w:p w:rsidR="00000000" w:rsidDel="00000000" w:rsidP="00000000" w:rsidRDefault="00000000" w:rsidRPr="00000000" w14:paraId="00000157">
      <w:pPr>
        <w:numPr>
          <w:ilvl w:val="0"/>
          <w:numId w:val="22"/>
        </w:numPr>
        <w:spacing w:after="0" w:afterAutospacing="0"/>
        <w:ind w:left="720" w:hanging="360"/>
        <w:rPr>
          <w:u w:val="none"/>
        </w:rPr>
      </w:pPr>
      <w:r w:rsidDel="00000000" w:rsidR="00000000" w:rsidRPr="00000000">
        <w:rPr>
          <w:rtl w:val="0"/>
        </w:rPr>
        <w:t xml:space="preserve">En la lista de instituciones, ubique la institución que desea visualizar y seleccione el ícono de ojo que se encuentra al final de la fila correspondiente.</w:t>
      </w:r>
    </w:p>
    <w:p w:rsidR="00000000" w:rsidDel="00000000" w:rsidP="00000000" w:rsidRDefault="00000000" w:rsidRPr="00000000" w14:paraId="00000158">
      <w:pPr>
        <w:numPr>
          <w:ilvl w:val="0"/>
          <w:numId w:val="22"/>
        </w:numPr>
        <w:spacing w:before="0" w:beforeAutospacing="0"/>
        <w:ind w:left="720" w:hanging="360"/>
        <w:rPr>
          <w:u w:val="none"/>
        </w:rPr>
      </w:pPr>
      <w:r w:rsidDel="00000000" w:rsidR="00000000" w:rsidRPr="00000000">
        <w:rPr>
          <w:rtl w:val="0"/>
        </w:rPr>
        <w:t xml:space="preserve">Se abrirá una pestaña donde se mostrarán los datos completos de la institución. También encontrará un botón para realizar la edición del usuario, tal como se presentó en el ítem anterior.</w:t>
      </w:r>
    </w:p>
    <w:p w:rsidR="00000000" w:rsidDel="00000000" w:rsidP="00000000" w:rsidRDefault="00000000" w:rsidRPr="00000000" w14:paraId="00000159">
      <w:pPr>
        <w:ind w:left="0" w:firstLine="0"/>
        <w:rPr/>
      </w:pPr>
      <w:r w:rsidDel="00000000" w:rsidR="00000000" w:rsidRPr="00000000">
        <w:rPr/>
        <w:drawing>
          <wp:inline distB="114300" distT="114300" distL="114300" distR="114300">
            <wp:extent cx="5731200" cy="749300"/>
            <wp:effectExtent b="0" l="0" r="0" t="0"/>
            <wp:docPr id="42"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4"/>
        <w:rPr/>
      </w:pPr>
      <w:bookmarkStart w:colFirst="0" w:colLast="0" w:name="_43hvs8rqhgef" w:id="32"/>
      <w:bookmarkEnd w:id="32"/>
      <w:r w:rsidDel="00000000" w:rsidR="00000000" w:rsidRPr="00000000">
        <w:rPr>
          <w:rtl w:val="0"/>
        </w:rPr>
        <w:t xml:space="preserve">Eliminar institución</w:t>
      </w:r>
    </w:p>
    <w:p w:rsidR="00000000" w:rsidDel="00000000" w:rsidP="00000000" w:rsidRDefault="00000000" w:rsidRPr="00000000" w14:paraId="0000015B">
      <w:pPr>
        <w:numPr>
          <w:ilvl w:val="0"/>
          <w:numId w:val="14"/>
        </w:numPr>
        <w:spacing w:after="0" w:afterAutospacing="0"/>
        <w:ind w:left="720" w:hanging="360"/>
        <w:rPr>
          <w:u w:val="none"/>
        </w:rPr>
      </w:pPr>
      <w:r w:rsidDel="00000000" w:rsidR="00000000" w:rsidRPr="00000000">
        <w:rPr>
          <w:rtl w:val="0"/>
        </w:rPr>
        <w:t xml:space="preserve">En la lista de instituciones, ubique la institución que desea eliminar y seleccione el ícono de cesto de basura que se encuentra al final de la fila correspondiente.</w:t>
      </w:r>
    </w:p>
    <w:p w:rsidR="00000000" w:rsidDel="00000000" w:rsidP="00000000" w:rsidRDefault="00000000" w:rsidRPr="00000000" w14:paraId="0000015C">
      <w:pPr>
        <w:numPr>
          <w:ilvl w:val="0"/>
          <w:numId w:val="14"/>
        </w:numPr>
        <w:spacing w:after="0" w:afterAutospacing="0" w:before="0" w:beforeAutospacing="0"/>
        <w:ind w:left="720" w:hanging="360"/>
        <w:rPr>
          <w:u w:val="none"/>
        </w:rPr>
      </w:pPr>
      <w:r w:rsidDel="00000000" w:rsidR="00000000" w:rsidRPr="00000000">
        <w:rPr>
          <w:rtl w:val="0"/>
        </w:rPr>
        <w:t xml:space="preserve">Aparecerá un mensaje de confirmación para asegurarse de que desea eliminar la institución.</w:t>
      </w:r>
    </w:p>
    <w:p w:rsidR="00000000" w:rsidDel="00000000" w:rsidP="00000000" w:rsidRDefault="00000000" w:rsidRPr="00000000" w14:paraId="0000015D">
      <w:pPr>
        <w:numPr>
          <w:ilvl w:val="0"/>
          <w:numId w:val="14"/>
        </w:numPr>
        <w:spacing w:before="0" w:beforeAutospacing="0"/>
        <w:ind w:left="720" w:hanging="360"/>
        <w:rPr>
          <w:u w:val="none"/>
        </w:rPr>
      </w:pPr>
      <w:r w:rsidDel="00000000" w:rsidR="00000000" w:rsidRPr="00000000">
        <w:rPr>
          <w:rtl w:val="0"/>
        </w:rPr>
        <w:t xml:space="preserve">Si está seguro de eliminarla, seleccione "Aceptar". Tenga en cuenta que si la institución que desea eliminar se encuentra relacionada a un documento digital el sistema no permitirá su eliminación para evitar inconsistencias en la información.</w:t>
      </w:r>
    </w:p>
    <w:p w:rsidR="00000000" w:rsidDel="00000000" w:rsidP="00000000" w:rsidRDefault="00000000" w:rsidRPr="00000000" w14:paraId="0000015E">
      <w:pPr>
        <w:ind w:left="0" w:firstLine="0"/>
        <w:rPr/>
      </w:pPr>
      <w:r w:rsidDel="00000000" w:rsidR="00000000" w:rsidRPr="00000000">
        <w:rPr/>
        <w:drawing>
          <wp:inline distB="114300" distT="114300" distL="114300" distR="114300">
            <wp:extent cx="5731200" cy="711200"/>
            <wp:effectExtent b="0" l="0" r="0" t="0"/>
            <wp:docPr id="57"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firstLine="0"/>
        <w:jc w:val="center"/>
        <w:rPr/>
      </w:pPr>
      <w:r w:rsidDel="00000000" w:rsidR="00000000" w:rsidRPr="00000000">
        <w:rPr/>
        <w:drawing>
          <wp:inline distB="114300" distT="114300" distL="114300" distR="114300">
            <wp:extent cx="5059936" cy="309004"/>
            <wp:effectExtent b="0" l="0" r="0" t="0"/>
            <wp:docPr id="78"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5059936" cy="309004"/>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3"/>
        <w:rPr/>
      </w:pPr>
      <w:bookmarkStart w:colFirst="0" w:colLast="0" w:name="_4wn8jgzbav7d" w:id="33"/>
      <w:bookmarkEnd w:id="33"/>
      <w:r w:rsidDel="00000000" w:rsidR="00000000" w:rsidRPr="00000000">
        <w:rPr>
          <w:rtl w:val="0"/>
        </w:rPr>
        <w:t xml:space="preserve">Proveedores</w:t>
      </w:r>
    </w:p>
    <w:p w:rsidR="00000000" w:rsidDel="00000000" w:rsidP="00000000" w:rsidRDefault="00000000" w:rsidRPr="00000000" w14:paraId="00000161">
      <w:pPr>
        <w:rPr/>
      </w:pPr>
      <w:r w:rsidDel="00000000" w:rsidR="00000000" w:rsidRPr="00000000">
        <w:rPr>
          <w:rtl w:val="0"/>
        </w:rPr>
        <w:t xml:space="preserve">En esta sección, se pueden crear, editar, visualizar, listar y activar o suspender proveedores. Los proveedores son entidades con las cuales se realizan transacciones asociadas a los documentos digitales.</w:t>
      </w:r>
    </w:p>
    <w:p w:rsidR="00000000" w:rsidDel="00000000" w:rsidP="00000000" w:rsidRDefault="00000000" w:rsidRPr="00000000" w14:paraId="00000162">
      <w:pPr>
        <w:pStyle w:val="Heading4"/>
        <w:rPr/>
      </w:pPr>
      <w:bookmarkStart w:colFirst="0" w:colLast="0" w:name="_b7mxi2pr01el" w:id="34"/>
      <w:bookmarkEnd w:id="34"/>
      <w:r w:rsidDel="00000000" w:rsidR="00000000" w:rsidRPr="00000000">
        <w:rPr>
          <w:rtl w:val="0"/>
        </w:rPr>
        <w:t xml:space="preserve">Crear proveedor</w:t>
      </w:r>
    </w:p>
    <w:p w:rsidR="00000000" w:rsidDel="00000000" w:rsidP="00000000" w:rsidRDefault="00000000" w:rsidRPr="00000000" w14:paraId="00000163">
      <w:pPr>
        <w:numPr>
          <w:ilvl w:val="0"/>
          <w:numId w:val="26"/>
        </w:numPr>
        <w:spacing w:after="0" w:afterAutospacing="0"/>
        <w:ind w:left="720" w:hanging="360"/>
        <w:rPr>
          <w:u w:val="none"/>
        </w:rPr>
      </w:pPr>
      <w:r w:rsidDel="00000000" w:rsidR="00000000" w:rsidRPr="00000000">
        <w:rPr>
          <w:rtl w:val="0"/>
        </w:rPr>
        <w:t xml:space="preserve">Ingrese al menú situado a la izquierda y seleccione la sección "Proveedores - Agregar".</w:t>
      </w:r>
    </w:p>
    <w:p w:rsidR="00000000" w:rsidDel="00000000" w:rsidP="00000000" w:rsidRDefault="00000000" w:rsidRPr="00000000" w14:paraId="00000164">
      <w:pPr>
        <w:numPr>
          <w:ilvl w:val="0"/>
          <w:numId w:val="26"/>
        </w:numPr>
        <w:spacing w:after="0" w:afterAutospacing="0" w:before="0" w:beforeAutospacing="0"/>
        <w:ind w:left="720" w:hanging="360"/>
        <w:rPr>
          <w:u w:val="none"/>
        </w:rPr>
      </w:pPr>
      <w:r w:rsidDel="00000000" w:rsidR="00000000" w:rsidRPr="00000000">
        <w:rPr>
          <w:rtl w:val="0"/>
        </w:rPr>
        <w:t xml:space="preserve">Se abrirá una pestaña donde deberá completar los siguientes datos del proveedor:</w:t>
      </w:r>
    </w:p>
    <w:p w:rsidR="00000000" w:rsidDel="00000000" w:rsidP="00000000" w:rsidRDefault="00000000" w:rsidRPr="00000000" w14:paraId="00000165">
      <w:pPr>
        <w:numPr>
          <w:ilvl w:val="1"/>
          <w:numId w:val="26"/>
        </w:numPr>
        <w:spacing w:after="0" w:afterAutospacing="0" w:before="0" w:beforeAutospacing="0"/>
        <w:ind w:left="1440" w:hanging="360"/>
        <w:rPr>
          <w:u w:val="none"/>
        </w:rPr>
      </w:pPr>
      <w:r w:rsidDel="00000000" w:rsidR="00000000" w:rsidRPr="00000000">
        <w:rPr>
          <w:rtl w:val="0"/>
        </w:rPr>
        <w:t xml:space="preserve">Nombre de fantasía</w:t>
      </w:r>
    </w:p>
    <w:p w:rsidR="00000000" w:rsidDel="00000000" w:rsidP="00000000" w:rsidRDefault="00000000" w:rsidRPr="00000000" w14:paraId="00000166">
      <w:pPr>
        <w:numPr>
          <w:ilvl w:val="1"/>
          <w:numId w:val="26"/>
        </w:numPr>
        <w:spacing w:after="0" w:afterAutospacing="0" w:before="0" w:beforeAutospacing="0"/>
        <w:ind w:left="1440" w:hanging="360"/>
        <w:rPr>
          <w:u w:val="none"/>
        </w:rPr>
      </w:pPr>
      <w:r w:rsidDel="00000000" w:rsidR="00000000" w:rsidRPr="00000000">
        <w:rPr>
          <w:rtl w:val="0"/>
        </w:rPr>
        <w:t xml:space="preserve">Nombre y apellido del titular</w:t>
      </w:r>
    </w:p>
    <w:p w:rsidR="00000000" w:rsidDel="00000000" w:rsidP="00000000" w:rsidRDefault="00000000" w:rsidRPr="00000000" w14:paraId="00000167">
      <w:pPr>
        <w:numPr>
          <w:ilvl w:val="1"/>
          <w:numId w:val="26"/>
        </w:numPr>
        <w:spacing w:after="0" w:afterAutospacing="0" w:before="0" w:beforeAutospacing="0"/>
        <w:ind w:left="1440" w:hanging="360"/>
        <w:rPr>
          <w:u w:val="none"/>
        </w:rPr>
      </w:pPr>
      <w:r w:rsidDel="00000000" w:rsidR="00000000" w:rsidRPr="00000000">
        <w:rPr>
          <w:rtl w:val="0"/>
        </w:rPr>
        <w:t xml:space="preserve">Domicilio fiscal</w:t>
      </w:r>
    </w:p>
    <w:p w:rsidR="00000000" w:rsidDel="00000000" w:rsidP="00000000" w:rsidRDefault="00000000" w:rsidRPr="00000000" w14:paraId="00000168">
      <w:pPr>
        <w:numPr>
          <w:ilvl w:val="1"/>
          <w:numId w:val="26"/>
        </w:numPr>
        <w:spacing w:after="0" w:afterAutospacing="0" w:before="0" w:beforeAutospacing="0"/>
        <w:ind w:left="1440" w:hanging="360"/>
        <w:rPr>
          <w:u w:val="none"/>
        </w:rPr>
      </w:pPr>
      <w:r w:rsidDel="00000000" w:rsidR="00000000" w:rsidRPr="00000000">
        <w:rPr>
          <w:rtl w:val="0"/>
        </w:rPr>
        <w:t xml:space="preserve">Localidad</w:t>
      </w:r>
    </w:p>
    <w:p w:rsidR="00000000" w:rsidDel="00000000" w:rsidP="00000000" w:rsidRDefault="00000000" w:rsidRPr="00000000" w14:paraId="00000169">
      <w:pPr>
        <w:numPr>
          <w:ilvl w:val="1"/>
          <w:numId w:val="26"/>
        </w:numPr>
        <w:spacing w:after="0" w:afterAutospacing="0" w:before="0" w:beforeAutospacing="0"/>
        <w:ind w:left="1440" w:hanging="360"/>
        <w:rPr>
          <w:u w:val="none"/>
        </w:rPr>
      </w:pPr>
      <w:r w:rsidDel="00000000" w:rsidR="00000000" w:rsidRPr="00000000">
        <w:rPr>
          <w:rtl w:val="0"/>
        </w:rPr>
        <w:t xml:space="preserve">Email</w:t>
      </w:r>
    </w:p>
    <w:p w:rsidR="00000000" w:rsidDel="00000000" w:rsidP="00000000" w:rsidRDefault="00000000" w:rsidRPr="00000000" w14:paraId="0000016A">
      <w:pPr>
        <w:numPr>
          <w:ilvl w:val="1"/>
          <w:numId w:val="26"/>
        </w:numPr>
        <w:spacing w:after="0" w:afterAutospacing="0" w:before="0" w:beforeAutospacing="0"/>
        <w:ind w:left="1440" w:hanging="360"/>
        <w:rPr>
          <w:u w:val="none"/>
        </w:rPr>
      </w:pPr>
      <w:r w:rsidDel="00000000" w:rsidR="00000000" w:rsidRPr="00000000">
        <w:rPr>
          <w:rtl w:val="0"/>
        </w:rPr>
        <w:t xml:space="preserve">Email para cotizaciones</w:t>
      </w:r>
    </w:p>
    <w:p w:rsidR="00000000" w:rsidDel="00000000" w:rsidP="00000000" w:rsidRDefault="00000000" w:rsidRPr="00000000" w14:paraId="0000016B">
      <w:pPr>
        <w:numPr>
          <w:ilvl w:val="1"/>
          <w:numId w:val="26"/>
        </w:numPr>
        <w:spacing w:after="0" w:afterAutospacing="0" w:before="0" w:beforeAutospacing="0"/>
        <w:ind w:left="1440" w:hanging="360"/>
        <w:rPr>
          <w:u w:val="none"/>
        </w:rPr>
      </w:pPr>
      <w:r w:rsidDel="00000000" w:rsidR="00000000" w:rsidRPr="00000000">
        <w:rPr>
          <w:rtl w:val="0"/>
        </w:rPr>
        <w:t xml:space="preserve">Email para pagos</w:t>
      </w:r>
    </w:p>
    <w:p w:rsidR="00000000" w:rsidDel="00000000" w:rsidP="00000000" w:rsidRDefault="00000000" w:rsidRPr="00000000" w14:paraId="0000016C">
      <w:pPr>
        <w:numPr>
          <w:ilvl w:val="1"/>
          <w:numId w:val="26"/>
        </w:numPr>
        <w:spacing w:after="0" w:afterAutospacing="0" w:before="0" w:beforeAutospacing="0"/>
        <w:ind w:left="1440" w:hanging="360"/>
        <w:rPr>
          <w:u w:val="none"/>
        </w:rPr>
      </w:pPr>
      <w:r w:rsidDel="00000000" w:rsidR="00000000" w:rsidRPr="00000000">
        <w:rPr>
          <w:rtl w:val="0"/>
        </w:rPr>
        <w:t xml:space="preserve">Teléfono</w:t>
      </w:r>
    </w:p>
    <w:p w:rsidR="00000000" w:rsidDel="00000000" w:rsidP="00000000" w:rsidRDefault="00000000" w:rsidRPr="00000000" w14:paraId="0000016D">
      <w:pPr>
        <w:numPr>
          <w:ilvl w:val="1"/>
          <w:numId w:val="26"/>
        </w:numPr>
        <w:spacing w:after="0" w:afterAutospacing="0" w:before="0" w:beforeAutospacing="0"/>
        <w:ind w:left="1440" w:hanging="360"/>
        <w:rPr>
          <w:u w:val="none"/>
        </w:rPr>
      </w:pPr>
      <w:r w:rsidDel="00000000" w:rsidR="00000000" w:rsidRPr="00000000">
        <w:rPr>
          <w:rtl w:val="0"/>
        </w:rPr>
        <w:t xml:space="preserve">Teléfono alternativo</w:t>
      </w:r>
    </w:p>
    <w:p w:rsidR="00000000" w:rsidDel="00000000" w:rsidP="00000000" w:rsidRDefault="00000000" w:rsidRPr="00000000" w14:paraId="0000016E">
      <w:pPr>
        <w:numPr>
          <w:ilvl w:val="1"/>
          <w:numId w:val="26"/>
        </w:numPr>
        <w:spacing w:after="0" w:afterAutospacing="0" w:before="0" w:beforeAutospacing="0"/>
        <w:ind w:left="1440" w:hanging="360"/>
        <w:rPr>
          <w:u w:val="none"/>
        </w:rPr>
      </w:pPr>
      <w:r w:rsidDel="00000000" w:rsidR="00000000" w:rsidRPr="00000000">
        <w:rPr>
          <w:rtl w:val="0"/>
        </w:rPr>
        <w:t xml:space="preserve">CUIT</w:t>
      </w:r>
    </w:p>
    <w:p w:rsidR="00000000" w:rsidDel="00000000" w:rsidP="00000000" w:rsidRDefault="00000000" w:rsidRPr="00000000" w14:paraId="0000016F">
      <w:pPr>
        <w:numPr>
          <w:ilvl w:val="1"/>
          <w:numId w:val="26"/>
        </w:numPr>
        <w:spacing w:after="0" w:afterAutospacing="0" w:before="0" w:beforeAutospacing="0"/>
        <w:ind w:left="1440" w:hanging="360"/>
        <w:rPr>
          <w:u w:val="none"/>
        </w:rPr>
      </w:pPr>
      <w:r w:rsidDel="00000000" w:rsidR="00000000" w:rsidRPr="00000000">
        <w:rPr>
          <w:rtl w:val="0"/>
        </w:rPr>
        <w:t xml:space="preserve">Número de IIBB</w:t>
      </w:r>
    </w:p>
    <w:p w:rsidR="00000000" w:rsidDel="00000000" w:rsidP="00000000" w:rsidRDefault="00000000" w:rsidRPr="00000000" w14:paraId="00000170">
      <w:pPr>
        <w:numPr>
          <w:ilvl w:val="1"/>
          <w:numId w:val="26"/>
        </w:numPr>
        <w:spacing w:after="0" w:afterAutospacing="0" w:before="0" w:beforeAutospacing="0"/>
        <w:ind w:left="1440" w:hanging="360"/>
        <w:rPr>
          <w:u w:val="none"/>
        </w:rPr>
      </w:pPr>
      <w:r w:rsidDel="00000000" w:rsidR="00000000" w:rsidRPr="00000000">
        <w:rPr>
          <w:rtl w:val="0"/>
        </w:rPr>
        <w:t xml:space="preserve">Condición de IVA (seleccionar de una lista predefinida)</w:t>
      </w:r>
    </w:p>
    <w:p w:rsidR="00000000" w:rsidDel="00000000" w:rsidP="00000000" w:rsidRDefault="00000000" w:rsidRPr="00000000" w14:paraId="00000171">
      <w:pPr>
        <w:numPr>
          <w:ilvl w:val="1"/>
          <w:numId w:val="26"/>
        </w:numPr>
        <w:spacing w:after="0" w:afterAutospacing="0" w:before="0" w:beforeAutospacing="0"/>
        <w:ind w:left="1440" w:hanging="360"/>
        <w:rPr>
          <w:u w:val="none"/>
        </w:rPr>
      </w:pPr>
      <w:r w:rsidDel="00000000" w:rsidR="00000000" w:rsidRPr="00000000">
        <w:rPr>
          <w:rtl w:val="0"/>
        </w:rPr>
        <w:t xml:space="preserve">Número de padrón</w:t>
      </w:r>
    </w:p>
    <w:p w:rsidR="00000000" w:rsidDel="00000000" w:rsidP="00000000" w:rsidRDefault="00000000" w:rsidRPr="00000000" w14:paraId="00000172">
      <w:pPr>
        <w:numPr>
          <w:ilvl w:val="1"/>
          <w:numId w:val="26"/>
        </w:numPr>
        <w:spacing w:after="0" w:afterAutospacing="0" w:before="0" w:beforeAutospacing="0"/>
        <w:ind w:left="1440" w:hanging="360"/>
        <w:rPr>
          <w:u w:val="none"/>
        </w:rPr>
      </w:pPr>
      <w:r w:rsidDel="00000000" w:rsidR="00000000" w:rsidRPr="00000000">
        <w:rPr>
          <w:rtl w:val="0"/>
        </w:rPr>
        <w:t xml:space="preserve">Convenio multilateral (sí o no)</w:t>
      </w:r>
    </w:p>
    <w:p w:rsidR="00000000" w:rsidDel="00000000" w:rsidP="00000000" w:rsidRDefault="00000000" w:rsidRPr="00000000" w14:paraId="00000173">
      <w:pPr>
        <w:numPr>
          <w:ilvl w:val="1"/>
          <w:numId w:val="26"/>
        </w:numPr>
        <w:spacing w:after="0" w:afterAutospacing="0" w:before="0" w:beforeAutospacing="0"/>
        <w:ind w:left="1440" w:hanging="360"/>
        <w:rPr>
          <w:u w:val="none"/>
        </w:rPr>
      </w:pPr>
      <w:r w:rsidDel="00000000" w:rsidR="00000000" w:rsidRPr="00000000">
        <w:rPr>
          <w:rtl w:val="0"/>
        </w:rPr>
        <w:t xml:space="preserve">Institución bancaria</w:t>
      </w:r>
    </w:p>
    <w:p w:rsidR="00000000" w:rsidDel="00000000" w:rsidP="00000000" w:rsidRDefault="00000000" w:rsidRPr="00000000" w14:paraId="00000174">
      <w:pPr>
        <w:numPr>
          <w:ilvl w:val="1"/>
          <w:numId w:val="26"/>
        </w:numPr>
        <w:spacing w:after="0" w:afterAutospacing="0" w:before="0" w:beforeAutospacing="0"/>
        <w:ind w:left="1440" w:hanging="360"/>
        <w:rPr>
          <w:u w:val="none"/>
        </w:rPr>
      </w:pPr>
      <w:r w:rsidDel="00000000" w:rsidR="00000000" w:rsidRPr="00000000">
        <w:rPr>
          <w:rtl w:val="0"/>
        </w:rPr>
        <w:t xml:space="preserve">Alias</w:t>
      </w:r>
    </w:p>
    <w:p w:rsidR="00000000" w:rsidDel="00000000" w:rsidP="00000000" w:rsidRDefault="00000000" w:rsidRPr="00000000" w14:paraId="00000175">
      <w:pPr>
        <w:numPr>
          <w:ilvl w:val="1"/>
          <w:numId w:val="26"/>
        </w:numPr>
        <w:spacing w:after="0" w:afterAutospacing="0" w:before="0" w:beforeAutospacing="0"/>
        <w:ind w:left="1440" w:hanging="360"/>
        <w:rPr>
          <w:u w:val="none"/>
        </w:rPr>
      </w:pPr>
      <w:r w:rsidDel="00000000" w:rsidR="00000000" w:rsidRPr="00000000">
        <w:rPr>
          <w:rtl w:val="0"/>
        </w:rPr>
        <w:t xml:space="preserve">CBU</w:t>
      </w:r>
    </w:p>
    <w:p w:rsidR="00000000" w:rsidDel="00000000" w:rsidP="00000000" w:rsidRDefault="00000000" w:rsidRPr="00000000" w14:paraId="00000176">
      <w:pPr>
        <w:numPr>
          <w:ilvl w:val="1"/>
          <w:numId w:val="26"/>
        </w:numPr>
        <w:spacing w:after="0" w:afterAutospacing="0" w:before="0" w:beforeAutospacing="0"/>
        <w:ind w:left="1440" w:hanging="360"/>
        <w:rPr>
          <w:u w:val="none"/>
        </w:rPr>
      </w:pPr>
      <w:r w:rsidDel="00000000" w:rsidR="00000000" w:rsidRPr="00000000">
        <w:rPr>
          <w:rtl w:val="0"/>
        </w:rPr>
        <w:t xml:space="preserve">Tipo de proveedor (general, cooperativa o contratista)</w:t>
      </w:r>
    </w:p>
    <w:p w:rsidR="00000000" w:rsidDel="00000000" w:rsidP="00000000" w:rsidRDefault="00000000" w:rsidRPr="00000000" w14:paraId="00000177">
      <w:pPr>
        <w:numPr>
          <w:ilvl w:val="1"/>
          <w:numId w:val="26"/>
        </w:numPr>
        <w:spacing w:after="0" w:afterAutospacing="0" w:before="0" w:beforeAutospacing="0"/>
        <w:ind w:left="1440" w:hanging="360"/>
        <w:rPr>
          <w:u w:val="none"/>
        </w:rPr>
      </w:pPr>
      <w:r w:rsidDel="00000000" w:rsidR="00000000" w:rsidRPr="00000000">
        <w:rPr>
          <w:rtl w:val="0"/>
        </w:rPr>
        <w:t xml:space="preserve">Número de seguro</w:t>
      </w:r>
    </w:p>
    <w:p w:rsidR="00000000" w:rsidDel="00000000" w:rsidP="00000000" w:rsidRDefault="00000000" w:rsidRPr="00000000" w14:paraId="00000178">
      <w:pPr>
        <w:numPr>
          <w:ilvl w:val="1"/>
          <w:numId w:val="26"/>
        </w:numPr>
        <w:spacing w:after="0" w:afterAutospacing="0" w:before="0" w:beforeAutospacing="0"/>
        <w:ind w:left="1440" w:hanging="360"/>
        <w:rPr>
          <w:u w:val="none"/>
        </w:rPr>
      </w:pPr>
      <w:r w:rsidDel="00000000" w:rsidR="00000000" w:rsidRPr="00000000">
        <w:rPr>
          <w:rtl w:val="0"/>
        </w:rPr>
        <w:t xml:space="preserve">Vencimiento del seguro</w:t>
      </w:r>
    </w:p>
    <w:p w:rsidR="00000000" w:rsidDel="00000000" w:rsidP="00000000" w:rsidRDefault="00000000" w:rsidRPr="00000000" w14:paraId="00000179">
      <w:pPr>
        <w:numPr>
          <w:ilvl w:val="1"/>
          <w:numId w:val="26"/>
        </w:numPr>
        <w:spacing w:after="0" w:afterAutospacing="0" w:before="0" w:beforeAutospacing="0"/>
        <w:ind w:left="1440" w:hanging="360"/>
        <w:rPr>
          <w:u w:val="none"/>
        </w:rPr>
      </w:pPr>
      <w:r w:rsidDel="00000000" w:rsidR="00000000" w:rsidRPr="00000000">
        <w:rPr>
          <w:rtl w:val="0"/>
        </w:rPr>
        <w:t xml:space="preserve">Vencimiento de subsistencia</w:t>
      </w:r>
    </w:p>
    <w:p w:rsidR="00000000" w:rsidDel="00000000" w:rsidP="00000000" w:rsidRDefault="00000000" w:rsidRPr="00000000" w14:paraId="0000017A">
      <w:pPr>
        <w:numPr>
          <w:ilvl w:val="1"/>
          <w:numId w:val="26"/>
        </w:numPr>
        <w:spacing w:after="0" w:afterAutospacing="0" w:before="0" w:beforeAutospacing="0"/>
        <w:ind w:left="1440" w:hanging="360"/>
        <w:rPr>
          <w:u w:val="none"/>
        </w:rPr>
      </w:pPr>
      <w:r w:rsidDel="00000000" w:rsidR="00000000" w:rsidRPr="00000000">
        <w:rPr>
          <w:rtl w:val="0"/>
        </w:rPr>
        <w:t xml:space="preserve">Nombre de representante técnico</w:t>
      </w:r>
    </w:p>
    <w:p w:rsidR="00000000" w:rsidDel="00000000" w:rsidP="00000000" w:rsidRDefault="00000000" w:rsidRPr="00000000" w14:paraId="0000017B">
      <w:pPr>
        <w:numPr>
          <w:ilvl w:val="1"/>
          <w:numId w:val="26"/>
        </w:numPr>
        <w:spacing w:after="0" w:afterAutospacing="0" w:before="0" w:beforeAutospacing="0"/>
        <w:ind w:left="1440" w:hanging="360"/>
        <w:rPr>
          <w:u w:val="none"/>
        </w:rPr>
      </w:pPr>
      <w:r w:rsidDel="00000000" w:rsidR="00000000" w:rsidRPr="00000000">
        <w:rPr>
          <w:rtl w:val="0"/>
        </w:rPr>
        <w:t xml:space="preserve">Selección de retenciones correspondientes </w:t>
      </w:r>
    </w:p>
    <w:p w:rsidR="00000000" w:rsidDel="00000000" w:rsidP="00000000" w:rsidRDefault="00000000" w:rsidRPr="00000000" w14:paraId="0000017C">
      <w:pPr>
        <w:numPr>
          <w:ilvl w:val="1"/>
          <w:numId w:val="26"/>
        </w:numPr>
        <w:spacing w:after="0" w:afterAutospacing="0" w:before="0" w:beforeAutospacing="0"/>
        <w:ind w:left="1440" w:hanging="360"/>
        <w:rPr>
          <w:u w:val="none"/>
        </w:rPr>
      </w:pPr>
      <w:r w:rsidDel="00000000" w:rsidR="00000000" w:rsidRPr="00000000">
        <w:rPr>
          <w:rtl w:val="0"/>
        </w:rPr>
        <w:t xml:space="preserve">Mínimo no imponible y alícuotas predefinidas para retenciones (se muestran las </w:t>
      </w:r>
      <w:hyperlink w:anchor="_p4t5ka5o9vya">
        <w:r w:rsidDel="00000000" w:rsidR="00000000" w:rsidRPr="00000000">
          <w:rPr>
            <w:color w:val="1155cc"/>
            <w:u w:val="single"/>
            <w:rtl w:val="0"/>
          </w:rPr>
          <w:t xml:space="preserve">predefinidas </w:t>
        </w:r>
      </w:hyperlink>
      <w:r w:rsidDel="00000000" w:rsidR="00000000" w:rsidRPr="00000000">
        <w:rPr>
          <w:rtl w:val="0"/>
        </w:rPr>
        <w:t xml:space="preserve">y se pueden editar)</w:t>
      </w:r>
    </w:p>
    <w:p w:rsidR="00000000" w:rsidDel="00000000" w:rsidP="00000000" w:rsidRDefault="00000000" w:rsidRPr="00000000" w14:paraId="0000017D">
      <w:pPr>
        <w:numPr>
          <w:ilvl w:val="1"/>
          <w:numId w:val="26"/>
        </w:numPr>
        <w:spacing w:after="0" w:afterAutospacing="0" w:before="0" w:beforeAutospacing="0"/>
        <w:ind w:left="1440" w:hanging="360"/>
        <w:rPr>
          <w:u w:val="none"/>
        </w:rPr>
      </w:pPr>
      <w:r w:rsidDel="00000000" w:rsidR="00000000" w:rsidRPr="00000000">
        <w:rPr>
          <w:rtl w:val="0"/>
        </w:rPr>
        <w:t xml:space="preserve">Notas para retenciones (se pueden agregar observaciones adicionales, completar especialmente en aquellos proveedores que tengan más de una alícuota para un impuesto y se debe modificar en situaciones especiales. Esta nota se muestra al crear un orden de pago)</w:t>
      </w:r>
    </w:p>
    <w:p w:rsidR="00000000" w:rsidDel="00000000" w:rsidP="00000000" w:rsidRDefault="00000000" w:rsidRPr="00000000" w14:paraId="0000017E">
      <w:pPr>
        <w:numPr>
          <w:ilvl w:val="1"/>
          <w:numId w:val="26"/>
        </w:numPr>
        <w:spacing w:after="0" w:afterAutospacing="0" w:before="0" w:beforeAutospacing="0"/>
        <w:ind w:left="1440" w:hanging="360"/>
        <w:rPr>
          <w:u w:val="none"/>
        </w:rPr>
      </w:pPr>
      <w:r w:rsidDel="00000000" w:rsidR="00000000" w:rsidRPr="00000000">
        <w:rPr>
          <w:rtl w:val="0"/>
        </w:rPr>
        <w:t xml:space="preserve">Observaciones (para registrar datos que no se solicitan en el formulario)</w:t>
      </w:r>
    </w:p>
    <w:p w:rsidR="00000000" w:rsidDel="00000000" w:rsidP="00000000" w:rsidRDefault="00000000" w:rsidRPr="00000000" w14:paraId="0000017F">
      <w:pPr>
        <w:numPr>
          <w:ilvl w:val="0"/>
          <w:numId w:val="26"/>
        </w:numPr>
        <w:spacing w:before="0" w:beforeAutospacing="0"/>
        <w:ind w:left="720" w:hanging="360"/>
        <w:rPr>
          <w:u w:val="none"/>
        </w:rPr>
      </w:pPr>
      <w:r w:rsidDel="00000000" w:rsidR="00000000" w:rsidRPr="00000000">
        <w:rPr>
          <w:rtl w:val="0"/>
        </w:rPr>
        <w:t xml:space="preserve">Una vez completados los datos, haga clic en el botón "Crear" ubicado en la parte inferior derecha de la pantalla.</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6230165" cy="5681663"/>
            <wp:effectExtent b="0" l="0" r="0" t="0"/>
            <wp:docPr id="54"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rot="5400000">
                      <a:off x="0" y="0"/>
                      <a:ext cx="6230165" cy="568166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4"/>
        <w:rPr/>
      </w:pPr>
      <w:bookmarkStart w:colFirst="0" w:colLast="0" w:name="_lzre23p4lj9r" w:id="35"/>
      <w:bookmarkEnd w:id="35"/>
      <w:r w:rsidDel="00000000" w:rsidR="00000000" w:rsidRPr="00000000">
        <w:rPr>
          <w:rtl w:val="0"/>
        </w:rPr>
        <w:t xml:space="preserve">Listar proveedor</w:t>
      </w:r>
    </w:p>
    <w:p w:rsidR="00000000" w:rsidDel="00000000" w:rsidP="00000000" w:rsidRDefault="00000000" w:rsidRPr="00000000" w14:paraId="00000182">
      <w:pPr>
        <w:numPr>
          <w:ilvl w:val="0"/>
          <w:numId w:val="42"/>
        </w:numPr>
        <w:spacing w:after="0" w:afterAutospacing="0"/>
        <w:ind w:left="720" w:hanging="360"/>
        <w:rPr>
          <w:u w:val="none"/>
        </w:rPr>
      </w:pPr>
      <w:r w:rsidDel="00000000" w:rsidR="00000000" w:rsidRPr="00000000">
        <w:rPr>
          <w:rtl w:val="0"/>
        </w:rPr>
        <w:t xml:space="preserve">Para visualizar la lista de proveedores existentes, ingrese a la sección "Proveedores - Listar" en el menú izquierdo.</w:t>
      </w:r>
    </w:p>
    <w:p w:rsidR="00000000" w:rsidDel="00000000" w:rsidP="00000000" w:rsidRDefault="00000000" w:rsidRPr="00000000" w14:paraId="00000183">
      <w:pPr>
        <w:numPr>
          <w:ilvl w:val="0"/>
          <w:numId w:val="42"/>
        </w:numPr>
        <w:spacing w:after="0" w:afterAutospacing="0" w:before="0" w:beforeAutospacing="0"/>
        <w:ind w:left="720" w:hanging="360"/>
        <w:rPr>
          <w:u w:val="none"/>
        </w:rPr>
      </w:pPr>
      <w:r w:rsidDel="00000000" w:rsidR="00000000" w:rsidRPr="00000000">
        <w:rPr>
          <w:rtl w:val="0"/>
        </w:rPr>
        <w:t xml:space="preserve">Se mostrará una tabla con los proveedores donde se indican los siguientes datos: Nombre, Titular, Teléfono, Rubros, Tipo y Estado.</w:t>
      </w:r>
    </w:p>
    <w:p w:rsidR="00000000" w:rsidDel="00000000" w:rsidP="00000000" w:rsidRDefault="00000000" w:rsidRPr="00000000" w14:paraId="00000184">
      <w:pPr>
        <w:numPr>
          <w:ilvl w:val="0"/>
          <w:numId w:val="42"/>
        </w:numPr>
        <w:spacing w:after="0" w:afterAutospacing="0" w:before="0" w:beforeAutospacing="0"/>
        <w:ind w:left="720" w:hanging="360"/>
        <w:rPr>
          <w:u w:val="none"/>
        </w:rPr>
      </w:pPr>
      <w:r w:rsidDel="00000000" w:rsidR="00000000" w:rsidRPr="00000000">
        <w:rPr>
          <w:rtl w:val="0"/>
        </w:rPr>
        <w:t xml:space="preserve">Puede ordenar la lista haciendo clic en los encabezados de las columnas deseadas.</w:t>
      </w:r>
    </w:p>
    <w:p w:rsidR="00000000" w:rsidDel="00000000" w:rsidP="00000000" w:rsidRDefault="00000000" w:rsidRPr="00000000" w14:paraId="00000185">
      <w:pPr>
        <w:numPr>
          <w:ilvl w:val="0"/>
          <w:numId w:val="42"/>
        </w:numPr>
        <w:spacing w:after="0" w:afterAutospacing="0" w:before="0" w:beforeAutospacing="0"/>
        <w:ind w:left="720" w:hanging="360"/>
        <w:rPr>
          <w:u w:val="none"/>
        </w:rPr>
      </w:pPr>
      <w:r w:rsidDel="00000000" w:rsidR="00000000" w:rsidRPr="00000000">
        <w:rPr>
          <w:rtl w:val="0"/>
        </w:rPr>
        <w:t xml:space="preserve">Utilice el filtro ubicado sobre la tabla para filtrar por estado y/o rubro.</w:t>
      </w:r>
    </w:p>
    <w:p w:rsidR="00000000" w:rsidDel="00000000" w:rsidP="00000000" w:rsidRDefault="00000000" w:rsidRPr="00000000" w14:paraId="00000186">
      <w:pPr>
        <w:numPr>
          <w:ilvl w:val="0"/>
          <w:numId w:val="42"/>
        </w:numPr>
        <w:spacing w:before="0" w:beforeAutospacing="0"/>
        <w:ind w:left="720" w:hanging="360"/>
        <w:rPr>
          <w:u w:val="none"/>
        </w:rPr>
      </w:pPr>
      <w:r w:rsidDel="00000000" w:rsidR="00000000" w:rsidRPr="00000000">
        <w:rPr>
          <w:rtl w:val="0"/>
        </w:rPr>
        <w:t xml:space="preserve">Para crear un nuevo proveedor, haga clic en el botón "Nuevo" que se encuentra sobre la tabla y siga las mismas instrucciones que en el paso anterior.</w:t>
      </w:r>
    </w:p>
    <w:p w:rsidR="00000000" w:rsidDel="00000000" w:rsidP="00000000" w:rsidRDefault="00000000" w:rsidRPr="00000000" w14:paraId="00000187">
      <w:pPr>
        <w:jc w:val="center"/>
        <w:rPr/>
      </w:pPr>
      <w:r w:rsidDel="00000000" w:rsidR="00000000" w:rsidRPr="00000000">
        <w:rPr/>
        <w:drawing>
          <wp:inline distB="114300" distT="114300" distL="114300" distR="114300">
            <wp:extent cx="5731200" cy="2971800"/>
            <wp:effectExtent b="0" l="0" r="0" t="0"/>
            <wp:docPr id="44"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4"/>
        <w:rPr/>
      </w:pPr>
      <w:bookmarkStart w:colFirst="0" w:colLast="0" w:name="_q6jbuez1hfrd" w:id="36"/>
      <w:bookmarkEnd w:id="36"/>
      <w:r w:rsidDel="00000000" w:rsidR="00000000" w:rsidRPr="00000000">
        <w:rPr>
          <w:rtl w:val="0"/>
        </w:rPr>
        <w:t xml:space="preserve">Editar proveedor</w:t>
      </w:r>
    </w:p>
    <w:p w:rsidR="00000000" w:rsidDel="00000000" w:rsidP="00000000" w:rsidRDefault="00000000" w:rsidRPr="00000000" w14:paraId="00000189">
      <w:pPr>
        <w:numPr>
          <w:ilvl w:val="0"/>
          <w:numId w:val="17"/>
        </w:numPr>
        <w:spacing w:after="0" w:afterAutospacing="0"/>
        <w:ind w:left="720" w:hanging="360"/>
        <w:rPr>
          <w:u w:val="none"/>
        </w:rPr>
      </w:pPr>
      <w:r w:rsidDel="00000000" w:rsidR="00000000" w:rsidRPr="00000000">
        <w:rPr>
          <w:rtl w:val="0"/>
        </w:rPr>
        <w:t xml:space="preserve">En la lista de proveedores, ubique el proveedor que desea editar y seleccione el ícono de lápiz que se encuentra al final de la fila correspondiente.</w:t>
      </w:r>
    </w:p>
    <w:p w:rsidR="00000000" w:rsidDel="00000000" w:rsidP="00000000" w:rsidRDefault="00000000" w:rsidRPr="00000000" w14:paraId="0000018A">
      <w:pPr>
        <w:numPr>
          <w:ilvl w:val="0"/>
          <w:numId w:val="17"/>
        </w:numPr>
        <w:spacing w:after="0" w:afterAutospacing="0" w:before="0" w:beforeAutospacing="0"/>
        <w:ind w:left="720" w:hanging="360"/>
        <w:rPr>
          <w:u w:val="none"/>
        </w:rPr>
      </w:pPr>
      <w:r w:rsidDel="00000000" w:rsidR="00000000" w:rsidRPr="00000000">
        <w:rPr>
          <w:rtl w:val="0"/>
        </w:rPr>
        <w:t xml:space="preserve">Realice las modificaciones deseadas en los datos del proveedor desde la pestaña que se abrirá la cual es igual a la pestaña de creación pero con los datos completos.</w:t>
      </w:r>
    </w:p>
    <w:p w:rsidR="00000000" w:rsidDel="00000000" w:rsidP="00000000" w:rsidRDefault="00000000" w:rsidRPr="00000000" w14:paraId="0000018B">
      <w:pPr>
        <w:numPr>
          <w:ilvl w:val="0"/>
          <w:numId w:val="17"/>
        </w:numPr>
        <w:spacing w:before="0" w:beforeAutospacing="0"/>
        <w:ind w:left="720" w:hanging="360"/>
        <w:rPr>
          <w:u w:val="none"/>
        </w:rPr>
      </w:pPr>
      <w:r w:rsidDel="00000000" w:rsidR="00000000" w:rsidRPr="00000000">
        <w:rPr>
          <w:rtl w:val="0"/>
        </w:rPr>
        <w:t xml:space="preserve">Una vez finalizadas las modificaciones, seleccione el botón "Guardar" para guardar los cambios.</w:t>
      </w:r>
    </w:p>
    <w:p w:rsidR="00000000" w:rsidDel="00000000" w:rsidP="00000000" w:rsidRDefault="00000000" w:rsidRPr="00000000" w14:paraId="0000018C">
      <w:pPr>
        <w:rPr/>
      </w:pPr>
      <w:r w:rsidDel="00000000" w:rsidR="00000000" w:rsidRPr="00000000">
        <w:rPr/>
        <w:drawing>
          <wp:inline distB="114300" distT="114300" distL="114300" distR="114300">
            <wp:extent cx="5731200" cy="546100"/>
            <wp:effectExtent b="0" l="0" r="0" t="0"/>
            <wp:docPr id="1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4"/>
        <w:rPr/>
      </w:pPr>
      <w:bookmarkStart w:colFirst="0" w:colLast="0" w:name="_u24pb9qygjds" w:id="37"/>
      <w:bookmarkEnd w:id="37"/>
      <w:r w:rsidDel="00000000" w:rsidR="00000000" w:rsidRPr="00000000">
        <w:rPr>
          <w:rtl w:val="0"/>
        </w:rPr>
        <w:t xml:space="preserve">Visualizar proveedor</w:t>
      </w:r>
    </w:p>
    <w:p w:rsidR="00000000" w:rsidDel="00000000" w:rsidP="00000000" w:rsidRDefault="00000000" w:rsidRPr="00000000" w14:paraId="0000018E">
      <w:pPr>
        <w:numPr>
          <w:ilvl w:val="0"/>
          <w:numId w:val="62"/>
        </w:numPr>
        <w:spacing w:after="0" w:afterAutospacing="0"/>
        <w:ind w:left="720" w:hanging="360"/>
        <w:rPr>
          <w:u w:val="none"/>
        </w:rPr>
      </w:pPr>
      <w:r w:rsidDel="00000000" w:rsidR="00000000" w:rsidRPr="00000000">
        <w:rPr>
          <w:rtl w:val="0"/>
        </w:rPr>
        <w:t xml:space="preserve">En la lista de proveedores, ubique el proveedor que desea visualizar y seleccione el ícono de ojo que se encuentra al final de la fila correspondiente.</w:t>
      </w:r>
    </w:p>
    <w:p w:rsidR="00000000" w:rsidDel="00000000" w:rsidP="00000000" w:rsidRDefault="00000000" w:rsidRPr="00000000" w14:paraId="0000018F">
      <w:pPr>
        <w:numPr>
          <w:ilvl w:val="0"/>
          <w:numId w:val="62"/>
        </w:numPr>
        <w:spacing w:after="0" w:afterAutospacing="0" w:before="0" w:beforeAutospacing="0"/>
        <w:ind w:left="720" w:hanging="360"/>
        <w:rPr>
          <w:u w:val="none"/>
        </w:rPr>
      </w:pPr>
      <w:r w:rsidDel="00000000" w:rsidR="00000000" w:rsidRPr="00000000">
        <w:rPr>
          <w:rtl w:val="0"/>
        </w:rPr>
        <w:t xml:space="preserve">Se abrirá una pestaña donde se mostrarán los datos completos del proveedor.</w:t>
      </w:r>
    </w:p>
    <w:p w:rsidR="00000000" w:rsidDel="00000000" w:rsidP="00000000" w:rsidRDefault="00000000" w:rsidRPr="00000000" w14:paraId="00000190">
      <w:pPr>
        <w:numPr>
          <w:ilvl w:val="0"/>
          <w:numId w:val="62"/>
        </w:numPr>
        <w:spacing w:before="0" w:beforeAutospacing="0"/>
        <w:ind w:left="720" w:hanging="360"/>
        <w:rPr>
          <w:u w:val="none"/>
        </w:rPr>
      </w:pPr>
      <w:r w:rsidDel="00000000" w:rsidR="00000000" w:rsidRPr="00000000">
        <w:rPr>
          <w:rtl w:val="0"/>
        </w:rPr>
        <w:t xml:space="preserve">Si selecciona el botón editar que se muestra sobre la sección de datos, se permitirá modificar lo que se requiera siguiendo los mismos pasos que se explicaron anteriormente.</w:t>
      </w:r>
    </w:p>
    <w:p w:rsidR="00000000" w:rsidDel="00000000" w:rsidP="00000000" w:rsidRDefault="00000000" w:rsidRPr="00000000" w14:paraId="00000191">
      <w:pPr>
        <w:ind w:left="0" w:firstLine="0"/>
        <w:rPr/>
      </w:pPr>
      <w:r w:rsidDel="00000000" w:rsidR="00000000" w:rsidRPr="00000000">
        <w:rPr/>
        <w:drawing>
          <wp:inline distB="114300" distT="114300" distL="114300" distR="114300">
            <wp:extent cx="5731200" cy="495300"/>
            <wp:effectExtent b="0" l="0" r="0" t="0"/>
            <wp:docPr id="81"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4"/>
        <w:rPr/>
      </w:pPr>
      <w:bookmarkStart w:colFirst="0" w:colLast="0" w:name="_c7p01ec5mdsw" w:id="38"/>
      <w:bookmarkEnd w:id="38"/>
      <w:r w:rsidDel="00000000" w:rsidR="00000000" w:rsidRPr="00000000">
        <w:rPr>
          <w:rtl w:val="0"/>
        </w:rPr>
        <w:t xml:space="preserve">Suspender proveedor</w:t>
      </w:r>
    </w:p>
    <w:p w:rsidR="00000000" w:rsidDel="00000000" w:rsidP="00000000" w:rsidRDefault="00000000" w:rsidRPr="00000000" w14:paraId="00000193">
      <w:pPr>
        <w:numPr>
          <w:ilvl w:val="0"/>
          <w:numId w:val="44"/>
        </w:numPr>
        <w:spacing w:after="0" w:afterAutospacing="0"/>
        <w:ind w:left="720" w:hanging="360"/>
        <w:rPr>
          <w:u w:val="none"/>
        </w:rPr>
      </w:pPr>
      <w:r w:rsidDel="00000000" w:rsidR="00000000" w:rsidRPr="00000000">
        <w:rPr>
          <w:rtl w:val="0"/>
        </w:rPr>
        <w:t xml:space="preserve">Para suspender un proveedor, seleccione el ícono de prohibido ubicado a la derecha de la fila correspondiente y el proveedor pasará a estado “</w:t>
      </w:r>
      <w:r w:rsidDel="00000000" w:rsidR="00000000" w:rsidRPr="00000000">
        <w:rPr>
          <w:b w:val="1"/>
          <w:rtl w:val="0"/>
        </w:rPr>
        <w:t xml:space="preserve">Inactivo</w:t>
      </w:r>
      <w:r w:rsidDel="00000000" w:rsidR="00000000" w:rsidRPr="00000000">
        <w:rPr>
          <w:rtl w:val="0"/>
        </w:rPr>
        <w:t xml:space="preserve">”. </w:t>
      </w:r>
    </w:p>
    <w:p w:rsidR="00000000" w:rsidDel="00000000" w:rsidP="00000000" w:rsidRDefault="00000000" w:rsidRPr="00000000" w14:paraId="00000194">
      <w:pPr>
        <w:numPr>
          <w:ilvl w:val="0"/>
          <w:numId w:val="44"/>
        </w:numPr>
        <w:spacing w:after="0" w:afterAutospacing="0" w:before="0" w:beforeAutospacing="0"/>
        <w:ind w:left="720" w:hanging="360"/>
        <w:rPr>
          <w:u w:val="none"/>
        </w:rPr>
      </w:pPr>
      <w:r w:rsidDel="00000000" w:rsidR="00000000" w:rsidRPr="00000000">
        <w:rPr>
          <w:rtl w:val="0"/>
        </w:rPr>
        <w:t xml:space="preserve">Al suspender un proveedor, no se permitirá realizar más movimientos de documentos digitales con ese proveedor, y no se le realizarán pagos internamente.</w:t>
      </w:r>
    </w:p>
    <w:p w:rsidR="00000000" w:rsidDel="00000000" w:rsidP="00000000" w:rsidRDefault="00000000" w:rsidRPr="00000000" w14:paraId="00000195">
      <w:pPr>
        <w:numPr>
          <w:ilvl w:val="0"/>
          <w:numId w:val="44"/>
        </w:numPr>
        <w:spacing w:before="0" w:beforeAutospacing="0"/>
        <w:ind w:left="720" w:hanging="360"/>
        <w:rPr>
          <w:u w:val="none"/>
        </w:rPr>
      </w:pPr>
      <w:r w:rsidDel="00000000" w:rsidR="00000000" w:rsidRPr="00000000">
        <w:rPr>
          <w:rtl w:val="0"/>
        </w:rPr>
        <w:t xml:space="preserve">Los proveedores también se suspenden automáticamente al finalizar el año para actualizar su información, así como si se vence su seguro o subsistencia. En estos casos, se enviará un correo electrónico al proveedor anunciando su suspensión para que se ponga en contacto para activarlo.</w:t>
      </w:r>
    </w:p>
    <w:p w:rsidR="00000000" w:rsidDel="00000000" w:rsidP="00000000" w:rsidRDefault="00000000" w:rsidRPr="00000000" w14:paraId="00000196">
      <w:pPr>
        <w:ind w:left="0" w:firstLine="0"/>
        <w:rPr/>
      </w:pPr>
      <w:r w:rsidDel="00000000" w:rsidR="00000000" w:rsidRPr="00000000">
        <w:rPr/>
        <w:drawing>
          <wp:inline distB="114300" distT="114300" distL="114300" distR="114300">
            <wp:extent cx="5731200" cy="546100"/>
            <wp:effectExtent b="0" l="0" r="0" t="0"/>
            <wp:docPr id="53"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4"/>
        <w:rPr/>
      </w:pPr>
      <w:bookmarkStart w:colFirst="0" w:colLast="0" w:name="_asw22pfjjur3" w:id="39"/>
      <w:bookmarkEnd w:id="39"/>
      <w:r w:rsidDel="00000000" w:rsidR="00000000" w:rsidRPr="00000000">
        <w:rPr>
          <w:rtl w:val="0"/>
        </w:rPr>
        <w:t xml:space="preserve">Activar proveedor</w:t>
      </w:r>
    </w:p>
    <w:p w:rsidR="00000000" w:rsidDel="00000000" w:rsidP="00000000" w:rsidRDefault="00000000" w:rsidRPr="00000000" w14:paraId="00000198">
      <w:pPr>
        <w:numPr>
          <w:ilvl w:val="0"/>
          <w:numId w:val="5"/>
        </w:numPr>
        <w:ind w:left="720" w:hanging="360"/>
        <w:rPr>
          <w:u w:val="none"/>
        </w:rPr>
      </w:pPr>
      <w:r w:rsidDel="00000000" w:rsidR="00000000" w:rsidRPr="00000000">
        <w:rPr>
          <w:rtl w:val="0"/>
        </w:rPr>
        <w:t xml:space="preserve">Si un proveedor está suspendido y se desea activarlo nuevamente, seleccione el tilde a la derecha de la fila correspondiente para volver a activarlo.</w:t>
      </w:r>
    </w:p>
    <w:p w:rsidR="00000000" w:rsidDel="00000000" w:rsidP="00000000" w:rsidRDefault="00000000" w:rsidRPr="00000000" w14:paraId="00000199">
      <w:pPr>
        <w:rPr/>
      </w:pPr>
      <w:r w:rsidDel="00000000" w:rsidR="00000000" w:rsidRPr="00000000">
        <w:rPr/>
        <w:drawing>
          <wp:inline distB="114300" distT="114300" distL="114300" distR="114300">
            <wp:extent cx="5731200" cy="546100"/>
            <wp:effectExtent b="0" l="0" r="0" t="0"/>
            <wp:docPr id="60"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3"/>
        <w:rPr/>
      </w:pPr>
      <w:bookmarkStart w:colFirst="0" w:colLast="0" w:name="_di1o7l6nn8vy" w:id="40"/>
      <w:bookmarkEnd w:id="40"/>
      <w:r w:rsidDel="00000000" w:rsidR="00000000" w:rsidRPr="00000000">
        <w:rPr>
          <w:rtl w:val="0"/>
        </w:rPr>
        <w:t xml:space="preserve">Documento</w:t>
      </w:r>
    </w:p>
    <w:p w:rsidR="00000000" w:rsidDel="00000000" w:rsidP="00000000" w:rsidRDefault="00000000" w:rsidRPr="00000000" w14:paraId="0000019B">
      <w:pPr>
        <w:rPr/>
      </w:pPr>
      <w:r w:rsidDel="00000000" w:rsidR="00000000" w:rsidRPr="00000000">
        <w:rPr>
          <w:rtl w:val="0"/>
        </w:rPr>
        <w:t xml:space="preserve">En esta sección, se pueden realizar diversas acciones relacionadas con los documentos digitales o expedientes. </w:t>
      </w:r>
    </w:p>
    <w:p w:rsidR="00000000" w:rsidDel="00000000" w:rsidP="00000000" w:rsidRDefault="00000000" w:rsidRPr="00000000" w14:paraId="0000019C">
      <w:pPr>
        <w:pStyle w:val="Heading4"/>
        <w:rPr/>
      </w:pPr>
      <w:bookmarkStart w:colFirst="0" w:colLast="0" w:name="_yiogtie3e7an" w:id="41"/>
      <w:bookmarkEnd w:id="41"/>
      <w:r w:rsidDel="00000000" w:rsidR="00000000" w:rsidRPr="00000000">
        <w:rPr>
          <w:rtl w:val="0"/>
        </w:rPr>
        <w:t xml:space="preserve">Crear documento</w:t>
      </w:r>
    </w:p>
    <w:p w:rsidR="00000000" w:rsidDel="00000000" w:rsidP="00000000" w:rsidRDefault="00000000" w:rsidRPr="00000000" w14:paraId="0000019D">
      <w:pPr>
        <w:numPr>
          <w:ilvl w:val="0"/>
          <w:numId w:val="27"/>
        </w:numPr>
        <w:spacing w:after="0" w:afterAutospacing="0"/>
        <w:ind w:left="720" w:hanging="360"/>
        <w:rPr>
          <w:u w:val="none"/>
        </w:rPr>
      </w:pPr>
      <w:r w:rsidDel="00000000" w:rsidR="00000000" w:rsidRPr="00000000">
        <w:rPr>
          <w:rtl w:val="0"/>
        </w:rPr>
        <w:t xml:space="preserve">Ingrese al menú y seleccione la sección "Documentos - Crear".</w:t>
      </w:r>
    </w:p>
    <w:p w:rsidR="00000000" w:rsidDel="00000000" w:rsidP="00000000" w:rsidRDefault="00000000" w:rsidRPr="00000000" w14:paraId="0000019E">
      <w:pPr>
        <w:numPr>
          <w:ilvl w:val="0"/>
          <w:numId w:val="27"/>
        </w:numPr>
        <w:spacing w:after="0" w:afterAutospacing="0" w:before="0" w:beforeAutospacing="0"/>
        <w:ind w:left="720" w:hanging="360"/>
        <w:rPr>
          <w:u w:val="none"/>
        </w:rPr>
      </w:pPr>
      <w:r w:rsidDel="00000000" w:rsidR="00000000" w:rsidRPr="00000000">
        <w:rPr>
          <w:rtl w:val="0"/>
        </w:rPr>
        <w:t xml:space="preserve">Se abrirá una pestaña donde podrá completar los datos del documento, los mismos son:</w:t>
      </w:r>
    </w:p>
    <w:p w:rsidR="00000000" w:rsidDel="00000000" w:rsidP="00000000" w:rsidRDefault="00000000" w:rsidRPr="00000000" w14:paraId="0000019F">
      <w:pPr>
        <w:numPr>
          <w:ilvl w:val="1"/>
          <w:numId w:val="27"/>
        </w:numPr>
        <w:spacing w:after="0" w:afterAutospacing="0" w:before="0" w:beforeAutospacing="0"/>
        <w:ind w:left="1440" w:hanging="360"/>
        <w:rPr>
          <w:u w:val="none"/>
        </w:rPr>
      </w:pPr>
      <w:r w:rsidDel="00000000" w:rsidR="00000000" w:rsidRPr="00000000">
        <w:rPr>
          <w:rtl w:val="0"/>
        </w:rPr>
        <w:t xml:space="preserve">Número</w:t>
      </w:r>
    </w:p>
    <w:p w:rsidR="00000000" w:rsidDel="00000000" w:rsidP="00000000" w:rsidRDefault="00000000" w:rsidRPr="00000000" w14:paraId="000001A0">
      <w:pPr>
        <w:numPr>
          <w:ilvl w:val="1"/>
          <w:numId w:val="27"/>
        </w:numPr>
        <w:spacing w:after="0" w:afterAutospacing="0" w:before="0" w:beforeAutospacing="0"/>
        <w:ind w:left="1440" w:hanging="360"/>
        <w:rPr>
          <w:u w:val="none"/>
        </w:rPr>
      </w:pPr>
      <w:r w:rsidDel="00000000" w:rsidR="00000000" w:rsidRPr="00000000">
        <w:rPr>
          <w:rtl w:val="0"/>
        </w:rPr>
        <w:t xml:space="preserve">Origen</w:t>
      </w:r>
    </w:p>
    <w:p w:rsidR="00000000" w:rsidDel="00000000" w:rsidP="00000000" w:rsidRDefault="00000000" w:rsidRPr="00000000" w14:paraId="000001A1">
      <w:pPr>
        <w:numPr>
          <w:ilvl w:val="1"/>
          <w:numId w:val="27"/>
        </w:numPr>
        <w:spacing w:after="0" w:afterAutospacing="0" w:before="0" w:beforeAutospacing="0"/>
        <w:ind w:left="1440" w:hanging="360"/>
        <w:rPr>
          <w:u w:val="none"/>
        </w:rPr>
      </w:pPr>
      <w:r w:rsidDel="00000000" w:rsidR="00000000" w:rsidRPr="00000000">
        <w:rPr>
          <w:rtl w:val="0"/>
        </w:rPr>
        <w:t xml:space="preserve">Carátula</w:t>
      </w:r>
    </w:p>
    <w:p w:rsidR="00000000" w:rsidDel="00000000" w:rsidP="00000000" w:rsidRDefault="00000000" w:rsidRPr="00000000" w14:paraId="000001A2">
      <w:pPr>
        <w:numPr>
          <w:ilvl w:val="1"/>
          <w:numId w:val="27"/>
        </w:numPr>
        <w:spacing w:after="0" w:afterAutospacing="0" w:before="0" w:beforeAutospacing="0"/>
        <w:ind w:left="1440" w:hanging="360"/>
        <w:rPr>
          <w:u w:val="none"/>
        </w:rPr>
      </w:pPr>
      <w:r w:rsidDel="00000000" w:rsidR="00000000" w:rsidRPr="00000000">
        <w:rPr>
          <w:rtl w:val="0"/>
        </w:rPr>
        <w:t xml:space="preserve">Folio</w:t>
      </w:r>
    </w:p>
    <w:p w:rsidR="00000000" w:rsidDel="00000000" w:rsidP="00000000" w:rsidRDefault="00000000" w:rsidRPr="00000000" w14:paraId="000001A3">
      <w:pPr>
        <w:numPr>
          <w:ilvl w:val="1"/>
          <w:numId w:val="27"/>
        </w:numPr>
        <w:spacing w:after="0" w:afterAutospacing="0" w:before="0" w:beforeAutospacing="0"/>
        <w:ind w:left="1440" w:hanging="360"/>
        <w:rPr>
          <w:u w:val="none"/>
        </w:rPr>
      </w:pPr>
      <w:r w:rsidDel="00000000" w:rsidR="00000000" w:rsidRPr="00000000">
        <w:rPr>
          <w:rtl w:val="0"/>
        </w:rPr>
        <w:t xml:space="preserve">Instituciones educativas: las mismas deben estar </w:t>
      </w:r>
      <w:hyperlink w:anchor="_r5m0bp8ea49t">
        <w:r w:rsidDel="00000000" w:rsidR="00000000" w:rsidRPr="00000000">
          <w:rPr>
            <w:color w:val="1155cc"/>
            <w:u w:val="single"/>
            <w:rtl w:val="0"/>
          </w:rPr>
          <w:t xml:space="preserve">cargadas previamente</w:t>
        </w:r>
      </w:hyperlink>
      <w:r w:rsidDel="00000000" w:rsidR="00000000" w:rsidRPr="00000000">
        <w:rPr>
          <w:rtl w:val="0"/>
        </w:rPr>
        <w:t xml:space="preserve"> en el sistema. Puede seleccionarse más de una institución. </w:t>
      </w:r>
    </w:p>
    <w:p w:rsidR="00000000" w:rsidDel="00000000" w:rsidP="00000000" w:rsidRDefault="00000000" w:rsidRPr="00000000" w14:paraId="000001A4">
      <w:pPr>
        <w:numPr>
          <w:ilvl w:val="0"/>
          <w:numId w:val="27"/>
        </w:numPr>
        <w:spacing w:after="0" w:afterAutospacing="0" w:before="0" w:beforeAutospacing="0"/>
        <w:ind w:left="720" w:hanging="360"/>
        <w:rPr>
          <w:u w:val="none"/>
        </w:rPr>
      </w:pPr>
      <w:r w:rsidDel="00000000" w:rsidR="00000000" w:rsidRPr="00000000">
        <w:rPr>
          <w:rtl w:val="0"/>
        </w:rPr>
        <w:t xml:space="preserve">A continuación, se mostrará una tabla para completar los ítems solicitados en el expediente, los cuales podrán ser editados luego según los permisos establecidos. Estos ítems deben completarse con:</w:t>
      </w:r>
    </w:p>
    <w:p w:rsidR="00000000" w:rsidDel="00000000" w:rsidP="00000000" w:rsidRDefault="00000000" w:rsidRPr="00000000" w14:paraId="000001A5">
      <w:pPr>
        <w:numPr>
          <w:ilvl w:val="1"/>
          <w:numId w:val="27"/>
        </w:numPr>
        <w:spacing w:after="0" w:afterAutospacing="0" w:before="0" w:beforeAutospacing="0"/>
        <w:ind w:left="1440" w:hanging="360"/>
        <w:rPr>
          <w:u w:val="none"/>
        </w:rPr>
      </w:pPr>
      <w:r w:rsidDel="00000000" w:rsidR="00000000" w:rsidRPr="00000000">
        <w:rPr>
          <w:rtl w:val="0"/>
        </w:rPr>
        <w:t xml:space="preserve">Nombre</w:t>
      </w:r>
    </w:p>
    <w:p w:rsidR="00000000" w:rsidDel="00000000" w:rsidP="00000000" w:rsidRDefault="00000000" w:rsidRPr="00000000" w14:paraId="000001A6">
      <w:pPr>
        <w:numPr>
          <w:ilvl w:val="1"/>
          <w:numId w:val="27"/>
        </w:numPr>
        <w:spacing w:after="0" w:afterAutospacing="0" w:before="0" w:beforeAutospacing="0"/>
        <w:ind w:left="1440" w:hanging="360"/>
        <w:rPr>
          <w:u w:val="none"/>
        </w:rPr>
      </w:pPr>
      <w:r w:rsidDel="00000000" w:rsidR="00000000" w:rsidRPr="00000000">
        <w:rPr>
          <w:rtl w:val="0"/>
        </w:rPr>
        <w:t xml:space="preserve">Cantidad</w:t>
      </w:r>
    </w:p>
    <w:p w:rsidR="00000000" w:rsidDel="00000000" w:rsidP="00000000" w:rsidRDefault="00000000" w:rsidRPr="00000000" w14:paraId="000001A7">
      <w:pPr>
        <w:numPr>
          <w:ilvl w:val="1"/>
          <w:numId w:val="27"/>
        </w:numPr>
        <w:spacing w:after="0" w:afterAutospacing="0" w:before="0" w:beforeAutospacing="0"/>
        <w:ind w:left="1440" w:hanging="360"/>
        <w:rPr>
          <w:u w:val="none"/>
        </w:rPr>
      </w:pPr>
      <w:r w:rsidDel="00000000" w:rsidR="00000000" w:rsidRPr="00000000">
        <w:rPr>
          <w:rtl w:val="0"/>
        </w:rPr>
        <w:t xml:space="preserve">Rubro: debe ser </w:t>
      </w:r>
      <w:hyperlink w:anchor="_10fexnyricqz">
        <w:r w:rsidDel="00000000" w:rsidR="00000000" w:rsidRPr="00000000">
          <w:rPr>
            <w:color w:val="1155cc"/>
            <w:u w:val="single"/>
            <w:rtl w:val="0"/>
          </w:rPr>
          <w:t xml:space="preserve">cargado previamente</w:t>
        </w:r>
      </w:hyperlink>
      <w:r w:rsidDel="00000000" w:rsidR="00000000" w:rsidRPr="00000000">
        <w:rPr>
          <w:rtl w:val="0"/>
        </w:rPr>
        <w:t xml:space="preserve"> en el sistema</w:t>
      </w:r>
    </w:p>
    <w:p w:rsidR="00000000" w:rsidDel="00000000" w:rsidP="00000000" w:rsidRDefault="00000000" w:rsidRPr="00000000" w14:paraId="000001A8">
      <w:pPr>
        <w:numPr>
          <w:ilvl w:val="1"/>
          <w:numId w:val="27"/>
        </w:numPr>
        <w:spacing w:after="0" w:afterAutospacing="0" w:before="0" w:beforeAutospacing="0"/>
        <w:ind w:left="1440" w:hanging="360"/>
        <w:rPr>
          <w:u w:val="none"/>
        </w:rPr>
      </w:pPr>
      <w:r w:rsidDel="00000000" w:rsidR="00000000" w:rsidRPr="00000000">
        <w:rPr>
          <w:rtl w:val="0"/>
        </w:rPr>
        <w:t xml:space="preserve">Institución educativa que lo solicita</w:t>
      </w:r>
    </w:p>
    <w:p w:rsidR="00000000" w:rsidDel="00000000" w:rsidP="00000000" w:rsidRDefault="00000000" w:rsidRPr="00000000" w14:paraId="000001A9">
      <w:pPr>
        <w:numPr>
          <w:ilvl w:val="0"/>
          <w:numId w:val="27"/>
        </w:numPr>
        <w:spacing w:after="0" w:afterAutospacing="0" w:before="0" w:beforeAutospacing="0"/>
        <w:ind w:left="720" w:hanging="360"/>
        <w:rPr>
          <w:u w:val="none"/>
        </w:rPr>
      </w:pPr>
      <w:r w:rsidDel="00000000" w:rsidR="00000000" w:rsidRPr="00000000">
        <w:rPr>
          <w:rtl w:val="0"/>
        </w:rPr>
        <w:t xml:space="preserve">Si se desea eliminar un ítem cargado, hacer click en el cesto de basura al final de la fila asociada al mismo. </w:t>
      </w:r>
    </w:p>
    <w:p w:rsidR="00000000" w:rsidDel="00000000" w:rsidP="00000000" w:rsidRDefault="00000000" w:rsidRPr="00000000" w14:paraId="000001AA">
      <w:pPr>
        <w:numPr>
          <w:ilvl w:val="0"/>
          <w:numId w:val="27"/>
        </w:numPr>
        <w:spacing w:before="0" w:beforeAutospacing="0"/>
        <w:ind w:left="720" w:hanging="360"/>
        <w:rPr>
          <w:u w:val="none"/>
        </w:rPr>
      </w:pPr>
      <w:r w:rsidDel="00000000" w:rsidR="00000000" w:rsidRPr="00000000">
        <w:rPr>
          <w:rtl w:val="0"/>
        </w:rPr>
        <w:t xml:space="preserve">Una vez completos los datos y elementos del documento, haga clic en "Crear Documento" para crearlo.</w:t>
      </w:r>
    </w:p>
    <w:p w:rsidR="00000000" w:rsidDel="00000000" w:rsidP="00000000" w:rsidRDefault="00000000" w:rsidRPr="00000000" w14:paraId="000001AB">
      <w:pPr>
        <w:rPr/>
      </w:pPr>
      <w:r w:rsidDel="00000000" w:rsidR="00000000" w:rsidRPr="00000000">
        <w:rPr/>
        <w:drawing>
          <wp:inline distB="114300" distT="114300" distL="114300" distR="114300">
            <wp:extent cx="5731200" cy="2844800"/>
            <wp:effectExtent b="0" l="0" r="0" t="0"/>
            <wp:docPr id="66"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4"/>
        <w:rPr/>
      </w:pPr>
      <w:bookmarkStart w:colFirst="0" w:colLast="0" w:name="_s9kshwhcu8t0" w:id="42"/>
      <w:bookmarkEnd w:id="42"/>
      <w:r w:rsidDel="00000000" w:rsidR="00000000" w:rsidRPr="00000000">
        <w:rPr>
          <w:rtl w:val="0"/>
        </w:rPr>
        <w:t xml:space="preserve">Listar documento</w:t>
      </w:r>
    </w:p>
    <w:p w:rsidR="00000000" w:rsidDel="00000000" w:rsidP="00000000" w:rsidRDefault="00000000" w:rsidRPr="00000000" w14:paraId="000001AD">
      <w:pPr>
        <w:numPr>
          <w:ilvl w:val="0"/>
          <w:numId w:val="59"/>
        </w:numPr>
        <w:spacing w:after="0" w:afterAutospacing="0"/>
        <w:ind w:left="720" w:hanging="360"/>
        <w:rPr>
          <w:u w:val="none"/>
        </w:rPr>
      </w:pPr>
      <w:r w:rsidDel="00000000" w:rsidR="00000000" w:rsidRPr="00000000">
        <w:rPr>
          <w:rtl w:val="0"/>
        </w:rPr>
        <w:t xml:space="preserve">Para ver la lista de documentos existentes, seleccione la sección "Documentos - Listar" en el menú.</w:t>
      </w:r>
    </w:p>
    <w:p w:rsidR="00000000" w:rsidDel="00000000" w:rsidP="00000000" w:rsidRDefault="00000000" w:rsidRPr="00000000" w14:paraId="000001AE">
      <w:pPr>
        <w:numPr>
          <w:ilvl w:val="0"/>
          <w:numId w:val="59"/>
        </w:numPr>
        <w:spacing w:after="0" w:afterAutospacing="0" w:before="0" w:beforeAutospacing="0"/>
        <w:ind w:left="720" w:hanging="360"/>
        <w:rPr>
          <w:u w:val="none"/>
        </w:rPr>
      </w:pPr>
      <w:r w:rsidDel="00000000" w:rsidR="00000000" w:rsidRPr="00000000">
        <w:rPr>
          <w:rtl w:val="0"/>
        </w:rPr>
        <w:t xml:space="preserve">Se mostrará una tabla con los documentos, donde se indicarán detalles como Nro de expediente, carátula, institución (en el caso de que sea más de una dirá “Instituciones Varias”,  fecha de creación y estado.</w:t>
      </w:r>
    </w:p>
    <w:p w:rsidR="00000000" w:rsidDel="00000000" w:rsidP="00000000" w:rsidRDefault="00000000" w:rsidRPr="00000000" w14:paraId="000001AF">
      <w:pPr>
        <w:numPr>
          <w:ilvl w:val="0"/>
          <w:numId w:val="59"/>
        </w:numPr>
        <w:spacing w:after="0" w:afterAutospacing="0" w:before="0" w:beforeAutospacing="0"/>
        <w:ind w:left="720" w:hanging="360"/>
        <w:rPr>
          <w:u w:val="none"/>
        </w:rPr>
      </w:pPr>
      <w:r w:rsidDel="00000000" w:rsidR="00000000" w:rsidRPr="00000000">
        <w:rPr>
          <w:rtl w:val="0"/>
        </w:rPr>
        <w:t xml:space="preserve">Puede ordenar la lista haciendo clic en los encabezados de las columnas deseadas.</w:t>
      </w:r>
    </w:p>
    <w:p w:rsidR="00000000" w:rsidDel="00000000" w:rsidP="00000000" w:rsidRDefault="00000000" w:rsidRPr="00000000" w14:paraId="000001B0">
      <w:pPr>
        <w:numPr>
          <w:ilvl w:val="0"/>
          <w:numId w:val="59"/>
        </w:numPr>
        <w:spacing w:after="0" w:afterAutospacing="0" w:before="0" w:beforeAutospacing="0"/>
        <w:ind w:left="720" w:hanging="360"/>
        <w:rPr>
          <w:u w:val="none"/>
        </w:rPr>
      </w:pPr>
      <w:r w:rsidDel="00000000" w:rsidR="00000000" w:rsidRPr="00000000">
        <w:rPr>
          <w:rtl w:val="0"/>
        </w:rPr>
        <w:t xml:space="preserve">Puede buscar un documento en particular escribiendo palabras asociadas al mismo desde el recuadro de “Buscar” en la esquina superior derecha de la tabla.</w:t>
      </w:r>
    </w:p>
    <w:p w:rsidR="00000000" w:rsidDel="00000000" w:rsidP="00000000" w:rsidRDefault="00000000" w:rsidRPr="00000000" w14:paraId="000001B1">
      <w:pPr>
        <w:numPr>
          <w:ilvl w:val="0"/>
          <w:numId w:val="59"/>
        </w:numPr>
        <w:spacing w:after="0" w:afterAutospacing="0" w:before="0" w:beforeAutospacing="0"/>
        <w:ind w:left="720" w:hanging="360"/>
        <w:rPr>
          <w:u w:val="none"/>
        </w:rPr>
      </w:pPr>
      <w:r w:rsidDel="00000000" w:rsidR="00000000" w:rsidRPr="00000000">
        <w:rPr>
          <w:rtl w:val="0"/>
        </w:rPr>
        <w:t xml:space="preserve">Puede crear un nuevo documento desde el botón “Nuevo” que se encuentra sobre la tabla en la esquina superior derecha.</w:t>
      </w:r>
    </w:p>
    <w:p w:rsidR="00000000" w:rsidDel="00000000" w:rsidP="00000000" w:rsidRDefault="00000000" w:rsidRPr="00000000" w14:paraId="000001B2">
      <w:pPr>
        <w:numPr>
          <w:ilvl w:val="0"/>
          <w:numId w:val="59"/>
        </w:numPr>
        <w:spacing w:before="0" w:beforeAutospacing="0"/>
        <w:ind w:left="720" w:hanging="360"/>
        <w:rPr>
          <w:u w:val="none"/>
        </w:rPr>
      </w:pPr>
      <w:r w:rsidDel="00000000" w:rsidR="00000000" w:rsidRPr="00000000">
        <w:rPr>
          <w:rtl w:val="0"/>
        </w:rPr>
        <w:t xml:space="preserve">Puede filtrar documentos por fecha, estado, institución educativa, fecha o una combinación de estos atributos. Para hacerlo, seleccionar los atributos deseados en los recuadros que se encuentran en el inicio de la página y haga clic en “Filtrar”</w:t>
      </w:r>
    </w:p>
    <w:p w:rsidR="00000000" w:rsidDel="00000000" w:rsidP="00000000" w:rsidRDefault="00000000" w:rsidRPr="00000000" w14:paraId="000001B3">
      <w:pPr>
        <w:ind w:left="0" w:firstLine="0"/>
        <w:rPr/>
      </w:pPr>
      <w:r w:rsidDel="00000000" w:rsidR="00000000" w:rsidRPr="00000000">
        <w:rPr/>
        <w:drawing>
          <wp:inline distB="114300" distT="114300" distL="114300" distR="114300">
            <wp:extent cx="5731200" cy="3187700"/>
            <wp:effectExtent b="0" l="0" r="0" t="0"/>
            <wp:docPr id="3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4"/>
        <w:rPr/>
      </w:pPr>
      <w:bookmarkStart w:colFirst="0" w:colLast="0" w:name="_pq6s04hdo3zf" w:id="43"/>
      <w:bookmarkEnd w:id="43"/>
      <w:r w:rsidDel="00000000" w:rsidR="00000000" w:rsidRPr="00000000">
        <w:rPr>
          <w:rtl w:val="0"/>
        </w:rPr>
        <w:t xml:space="preserve">Ver documento</w:t>
      </w:r>
    </w:p>
    <w:p w:rsidR="00000000" w:rsidDel="00000000" w:rsidP="00000000" w:rsidRDefault="00000000" w:rsidRPr="00000000" w14:paraId="000001B5">
      <w:pPr>
        <w:numPr>
          <w:ilvl w:val="0"/>
          <w:numId w:val="61"/>
        </w:numPr>
        <w:spacing w:after="0" w:afterAutospacing="0"/>
        <w:ind w:left="720" w:hanging="360"/>
        <w:rPr>
          <w:u w:val="none"/>
        </w:rPr>
      </w:pPr>
      <w:r w:rsidDel="00000000" w:rsidR="00000000" w:rsidRPr="00000000">
        <w:rPr>
          <w:rtl w:val="0"/>
        </w:rPr>
        <w:t xml:space="preserve">Para visualizar un documento existente, seleccione la opción ver en la </w:t>
      </w:r>
      <w:hyperlink w:anchor="_s9kshwhcu8t0">
        <w:r w:rsidDel="00000000" w:rsidR="00000000" w:rsidRPr="00000000">
          <w:rPr>
            <w:color w:val="1155cc"/>
            <w:u w:val="single"/>
            <w:rtl w:val="0"/>
          </w:rPr>
          <w:t xml:space="preserve">lista de documentos</w:t>
        </w:r>
      </w:hyperlink>
      <w:r w:rsidDel="00000000" w:rsidR="00000000" w:rsidRPr="00000000">
        <w:rPr>
          <w:rtl w:val="0"/>
        </w:rPr>
        <w:t xml:space="preserve"> que se muestra con un ícono de un ojo.</w:t>
      </w:r>
    </w:p>
    <w:p w:rsidR="00000000" w:rsidDel="00000000" w:rsidP="00000000" w:rsidRDefault="00000000" w:rsidRPr="00000000" w14:paraId="000001B6">
      <w:pPr>
        <w:numPr>
          <w:ilvl w:val="0"/>
          <w:numId w:val="61"/>
        </w:numPr>
        <w:spacing w:after="0" w:afterAutospacing="0" w:before="0" w:beforeAutospacing="0"/>
        <w:ind w:left="720" w:hanging="360"/>
        <w:rPr>
          <w:u w:val="none"/>
        </w:rPr>
      </w:pPr>
      <w:r w:rsidDel="00000000" w:rsidR="00000000" w:rsidRPr="00000000">
        <w:rPr>
          <w:rtl w:val="0"/>
        </w:rPr>
        <w:t xml:space="preserve">Será dirigido a la vista del documento, donde se mostrará la información en la parte superior, incluyendo la fecha de creación, origen, carátula y folio.</w:t>
      </w:r>
    </w:p>
    <w:p w:rsidR="00000000" w:rsidDel="00000000" w:rsidP="00000000" w:rsidRDefault="00000000" w:rsidRPr="00000000" w14:paraId="000001B7">
      <w:pPr>
        <w:numPr>
          <w:ilvl w:val="0"/>
          <w:numId w:val="61"/>
        </w:numPr>
        <w:spacing w:after="0" w:afterAutospacing="0" w:before="0" w:beforeAutospacing="0"/>
        <w:ind w:left="720" w:hanging="360"/>
        <w:rPr>
          <w:u w:val="none"/>
        </w:rPr>
      </w:pPr>
      <w:r w:rsidDel="00000000" w:rsidR="00000000" w:rsidRPr="00000000">
        <w:rPr>
          <w:rtl w:val="0"/>
        </w:rPr>
        <w:t xml:space="preserve">A continuación, encontrará una tabla de “solicitados” con los ítems asociados al documento, que podrán ser visualizados y, en algunos casos, editados según los permisos. Para mostrar la lista debe hacer clic en el encabezado. </w:t>
      </w:r>
    </w:p>
    <w:p w:rsidR="00000000" w:rsidDel="00000000" w:rsidP="00000000" w:rsidRDefault="00000000" w:rsidRPr="00000000" w14:paraId="000001B8">
      <w:pPr>
        <w:numPr>
          <w:ilvl w:val="0"/>
          <w:numId w:val="61"/>
        </w:numPr>
        <w:spacing w:after="0" w:afterAutospacing="0" w:before="0" w:beforeAutospacing="0"/>
        <w:ind w:left="720" w:hanging="360"/>
        <w:rPr>
          <w:u w:val="none"/>
        </w:rPr>
      </w:pPr>
      <w:r w:rsidDel="00000000" w:rsidR="00000000" w:rsidRPr="00000000">
        <w:rPr>
          <w:rtl w:val="0"/>
        </w:rPr>
        <w:t xml:space="preserve">Luego, se mostrarán tablas con </w:t>
      </w:r>
      <w:hyperlink w:anchor="_kjlzbfib3om">
        <w:r w:rsidDel="00000000" w:rsidR="00000000" w:rsidRPr="00000000">
          <w:rPr>
            <w:color w:val="1155cc"/>
            <w:u w:val="single"/>
            <w:rtl w:val="0"/>
          </w:rPr>
          <w:t xml:space="preserve">cotizaciones</w:t>
        </w:r>
      </w:hyperlink>
      <w:r w:rsidDel="00000000" w:rsidR="00000000" w:rsidRPr="00000000">
        <w:rPr>
          <w:rtl w:val="0"/>
        </w:rPr>
        <w:t xml:space="preserve">, </w:t>
      </w:r>
      <w:hyperlink w:anchor="_g9ft77az10u0">
        <w:r w:rsidDel="00000000" w:rsidR="00000000" w:rsidRPr="00000000">
          <w:rPr>
            <w:color w:val="1155cc"/>
            <w:u w:val="single"/>
            <w:rtl w:val="0"/>
          </w:rPr>
          <w:t xml:space="preserve">órdenes de compra</w:t>
        </w:r>
      </w:hyperlink>
      <w:r w:rsidDel="00000000" w:rsidR="00000000" w:rsidRPr="00000000">
        <w:rPr>
          <w:rtl w:val="0"/>
        </w:rPr>
        <w:t xml:space="preserve"> y </w:t>
      </w:r>
      <w:hyperlink w:anchor="_4yac5xafhw9i">
        <w:r w:rsidDel="00000000" w:rsidR="00000000" w:rsidRPr="00000000">
          <w:rPr>
            <w:color w:val="1155cc"/>
            <w:u w:val="single"/>
            <w:rtl w:val="0"/>
          </w:rPr>
          <w:t xml:space="preserve">órdenes de pago</w:t>
        </w:r>
      </w:hyperlink>
      <w:r w:rsidDel="00000000" w:rsidR="00000000" w:rsidRPr="00000000">
        <w:rPr>
          <w:rtl w:val="0"/>
        </w:rPr>
        <w:t xml:space="preserve"> relacionadas.</w:t>
      </w:r>
    </w:p>
    <w:p w:rsidR="00000000" w:rsidDel="00000000" w:rsidP="00000000" w:rsidRDefault="00000000" w:rsidRPr="00000000" w14:paraId="000001B9">
      <w:pPr>
        <w:numPr>
          <w:ilvl w:val="0"/>
          <w:numId w:val="61"/>
        </w:numPr>
        <w:spacing w:before="0" w:beforeAutospacing="0"/>
        <w:ind w:left="720" w:hanging="360"/>
        <w:rPr>
          <w:u w:val="none"/>
        </w:rPr>
      </w:pPr>
      <w:r w:rsidDel="00000000" w:rsidR="00000000" w:rsidRPr="00000000">
        <w:rPr>
          <w:rtl w:val="0"/>
        </w:rPr>
        <w:t xml:space="preserve">Puede navegar por la información del documento y revisar los detalles necesarios ingresando en los íconos de “Ver” de las diferentes tablas.</w:t>
      </w:r>
    </w:p>
    <w:p w:rsidR="00000000" w:rsidDel="00000000" w:rsidP="00000000" w:rsidRDefault="00000000" w:rsidRPr="00000000" w14:paraId="000001BA">
      <w:pPr>
        <w:rPr/>
      </w:pPr>
      <w:r w:rsidDel="00000000" w:rsidR="00000000" w:rsidRPr="00000000">
        <w:rPr/>
        <w:drawing>
          <wp:inline distB="114300" distT="114300" distL="114300" distR="114300">
            <wp:extent cx="5731200" cy="850900"/>
            <wp:effectExtent b="0" l="0" r="0" t="0"/>
            <wp:docPr id="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731200" cy="4432300"/>
            <wp:effectExtent b="0" l="0" r="0" t="0"/>
            <wp:docPr id="67"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4"/>
        <w:rPr/>
      </w:pPr>
      <w:bookmarkStart w:colFirst="0" w:colLast="0" w:name="_629xkdb0e80m" w:id="44"/>
      <w:bookmarkEnd w:id="44"/>
      <w:r w:rsidDel="00000000" w:rsidR="00000000" w:rsidRPr="00000000">
        <w:rPr>
          <w:rtl w:val="0"/>
        </w:rPr>
        <w:t xml:space="preserve">Editar documento</w:t>
      </w:r>
    </w:p>
    <w:p w:rsidR="00000000" w:rsidDel="00000000" w:rsidP="00000000" w:rsidRDefault="00000000" w:rsidRPr="00000000" w14:paraId="000001BD">
      <w:pPr>
        <w:numPr>
          <w:ilvl w:val="0"/>
          <w:numId w:val="45"/>
        </w:numPr>
        <w:spacing w:after="0" w:afterAutospacing="0"/>
        <w:ind w:left="720" w:hanging="360"/>
        <w:rPr>
          <w:u w:val="none"/>
        </w:rPr>
      </w:pPr>
      <w:r w:rsidDel="00000000" w:rsidR="00000000" w:rsidRPr="00000000">
        <w:rPr>
          <w:rtl w:val="0"/>
        </w:rPr>
        <w:t xml:space="preserve">Para editar un documento existente, seleccione la opción "Editar" en la </w:t>
      </w:r>
      <w:hyperlink w:anchor="_s9kshwhcu8t0">
        <w:r w:rsidDel="00000000" w:rsidR="00000000" w:rsidRPr="00000000">
          <w:rPr>
            <w:color w:val="1155cc"/>
            <w:u w:val="single"/>
            <w:rtl w:val="0"/>
          </w:rPr>
          <w:t xml:space="preserve">lista de documentos</w:t>
        </w:r>
      </w:hyperlink>
      <w:r w:rsidDel="00000000" w:rsidR="00000000" w:rsidRPr="00000000">
        <w:rPr>
          <w:rtl w:val="0"/>
        </w:rPr>
        <w:t xml:space="preserve">, la cual se simboliza con un lápiz.</w:t>
      </w:r>
    </w:p>
    <w:p w:rsidR="00000000" w:rsidDel="00000000" w:rsidP="00000000" w:rsidRDefault="00000000" w:rsidRPr="00000000" w14:paraId="000001BE">
      <w:pPr>
        <w:numPr>
          <w:ilvl w:val="0"/>
          <w:numId w:val="45"/>
        </w:numPr>
        <w:spacing w:after="0" w:afterAutospacing="0" w:before="0" w:beforeAutospacing="0"/>
        <w:ind w:left="720" w:hanging="360"/>
        <w:rPr>
          <w:u w:val="none"/>
        </w:rPr>
      </w:pPr>
      <w:r w:rsidDel="00000000" w:rsidR="00000000" w:rsidRPr="00000000">
        <w:rPr>
          <w:rtl w:val="0"/>
        </w:rPr>
        <w:t xml:space="preserve">Se abrirá una pestaña donde podrá realizar modificaciones en los datos y elementos del documento a partir de la misma vista que utilizó para crear el mismo.</w:t>
      </w:r>
    </w:p>
    <w:p w:rsidR="00000000" w:rsidDel="00000000" w:rsidP="00000000" w:rsidRDefault="00000000" w:rsidRPr="00000000" w14:paraId="000001BF">
      <w:pPr>
        <w:numPr>
          <w:ilvl w:val="0"/>
          <w:numId w:val="45"/>
        </w:numPr>
        <w:spacing w:before="0" w:beforeAutospacing="0"/>
        <w:ind w:left="720" w:hanging="360"/>
        <w:rPr>
          <w:u w:val="none"/>
        </w:rPr>
      </w:pPr>
      <w:r w:rsidDel="00000000" w:rsidR="00000000" w:rsidRPr="00000000">
        <w:rPr>
          <w:rtl w:val="0"/>
        </w:rPr>
        <w:t xml:space="preserve">Realice los cambios deseados y seleccione "Actualizar documento" para guardar las modificaciones.</w:t>
      </w:r>
    </w:p>
    <w:p w:rsidR="00000000" w:rsidDel="00000000" w:rsidP="00000000" w:rsidRDefault="00000000" w:rsidRPr="00000000" w14:paraId="000001C0">
      <w:pPr>
        <w:ind w:left="0" w:firstLine="0"/>
        <w:rPr/>
      </w:pPr>
      <w:r w:rsidDel="00000000" w:rsidR="00000000" w:rsidRPr="00000000">
        <w:rPr/>
        <w:drawing>
          <wp:inline distB="114300" distT="114300" distL="114300" distR="114300">
            <wp:extent cx="5731200" cy="812800"/>
            <wp:effectExtent b="0" l="0" r="0" t="0"/>
            <wp:docPr id="48"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4"/>
        <w:rPr/>
      </w:pPr>
      <w:bookmarkStart w:colFirst="0" w:colLast="0" w:name="_by4aihu6p3bq" w:id="45"/>
      <w:bookmarkEnd w:id="45"/>
      <w:r w:rsidDel="00000000" w:rsidR="00000000" w:rsidRPr="00000000">
        <w:rPr>
          <w:rtl w:val="0"/>
        </w:rPr>
        <w:t xml:space="preserve">Aprobar documento</w:t>
      </w:r>
    </w:p>
    <w:p w:rsidR="00000000" w:rsidDel="00000000" w:rsidP="00000000" w:rsidRDefault="00000000" w:rsidRPr="00000000" w14:paraId="000001C2">
      <w:pPr>
        <w:numPr>
          <w:ilvl w:val="0"/>
          <w:numId w:val="10"/>
        </w:numPr>
        <w:spacing w:after="0" w:afterAutospacing="0"/>
        <w:ind w:left="720" w:hanging="360"/>
        <w:rPr>
          <w:u w:val="none"/>
        </w:rPr>
      </w:pPr>
      <w:r w:rsidDel="00000000" w:rsidR="00000000" w:rsidRPr="00000000">
        <w:rPr>
          <w:rtl w:val="0"/>
        </w:rPr>
        <w:t xml:space="preserve">Si tiene los permisos adecuados, puede aprobar un documento.</w:t>
      </w:r>
    </w:p>
    <w:p w:rsidR="00000000" w:rsidDel="00000000" w:rsidP="00000000" w:rsidRDefault="00000000" w:rsidRPr="00000000" w14:paraId="000001C3">
      <w:pPr>
        <w:numPr>
          <w:ilvl w:val="0"/>
          <w:numId w:val="10"/>
        </w:numPr>
        <w:spacing w:after="0" w:afterAutospacing="0" w:before="0" w:beforeAutospacing="0"/>
        <w:ind w:left="720" w:hanging="360"/>
        <w:rPr>
          <w:u w:val="none"/>
        </w:rPr>
      </w:pPr>
      <w:r w:rsidDel="00000000" w:rsidR="00000000" w:rsidRPr="00000000">
        <w:rPr>
          <w:rtl w:val="0"/>
        </w:rPr>
        <w:t xml:space="preserve">En la </w:t>
      </w:r>
      <w:hyperlink w:anchor="_s9kshwhcu8t0">
        <w:r w:rsidDel="00000000" w:rsidR="00000000" w:rsidRPr="00000000">
          <w:rPr>
            <w:color w:val="1155cc"/>
            <w:u w:val="single"/>
            <w:rtl w:val="0"/>
          </w:rPr>
          <w:t xml:space="preserve">lista de documentos</w:t>
        </w:r>
      </w:hyperlink>
      <w:r w:rsidDel="00000000" w:rsidR="00000000" w:rsidRPr="00000000">
        <w:rPr>
          <w:rtl w:val="0"/>
        </w:rPr>
        <w:t xml:space="preserve">, seleccione el icono de “check” ubicado en el costado derecho de la fila asociada al documento que desea aprobar.</w:t>
      </w:r>
    </w:p>
    <w:p w:rsidR="00000000" w:rsidDel="00000000" w:rsidP="00000000" w:rsidRDefault="00000000" w:rsidRPr="00000000" w14:paraId="000001C4">
      <w:pPr>
        <w:numPr>
          <w:ilvl w:val="0"/>
          <w:numId w:val="10"/>
        </w:numPr>
        <w:spacing w:before="0" w:beforeAutospacing="0"/>
        <w:ind w:left="720" w:hanging="360"/>
        <w:rPr>
          <w:u w:val="none"/>
        </w:rPr>
      </w:pPr>
      <w:r w:rsidDel="00000000" w:rsidR="00000000" w:rsidRPr="00000000">
        <w:rPr>
          <w:rtl w:val="0"/>
        </w:rPr>
        <w:t xml:space="preserve">Al aprobar un documento, se puede comenzar a realizar interacciones con el mismo como pedidos de cotización o creación de Órdenes de Compra.</w:t>
      </w:r>
    </w:p>
    <w:p w:rsidR="00000000" w:rsidDel="00000000" w:rsidP="00000000" w:rsidRDefault="00000000" w:rsidRPr="00000000" w14:paraId="000001C5">
      <w:pPr>
        <w:ind w:left="0" w:firstLine="0"/>
        <w:rPr/>
      </w:pPr>
      <w:r w:rsidDel="00000000" w:rsidR="00000000" w:rsidRPr="00000000">
        <w:rPr/>
        <w:drawing>
          <wp:inline distB="114300" distT="114300" distL="114300" distR="114300">
            <wp:extent cx="5731200" cy="495300"/>
            <wp:effectExtent b="0" l="0" r="0" t="0"/>
            <wp:docPr id="38"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4"/>
        <w:rPr/>
      </w:pPr>
      <w:bookmarkStart w:colFirst="0" w:colLast="0" w:name="_xxwjg744ehck" w:id="46"/>
      <w:bookmarkEnd w:id="46"/>
      <w:r w:rsidDel="00000000" w:rsidR="00000000" w:rsidRPr="00000000">
        <w:rPr>
          <w:rtl w:val="0"/>
        </w:rPr>
        <w:t xml:space="preserve">Rechazar documento</w:t>
      </w:r>
    </w:p>
    <w:p w:rsidR="00000000" w:rsidDel="00000000" w:rsidP="00000000" w:rsidRDefault="00000000" w:rsidRPr="00000000" w14:paraId="000001C7">
      <w:pPr>
        <w:numPr>
          <w:ilvl w:val="0"/>
          <w:numId w:val="54"/>
        </w:numPr>
        <w:spacing w:after="0" w:afterAutospacing="0"/>
        <w:ind w:left="720" w:hanging="360"/>
        <w:rPr>
          <w:u w:val="none"/>
        </w:rPr>
      </w:pPr>
      <w:r w:rsidDel="00000000" w:rsidR="00000000" w:rsidRPr="00000000">
        <w:rPr>
          <w:rtl w:val="0"/>
        </w:rPr>
        <w:t xml:space="preserve">Si tiene los permisos adecuados, puede rechazar un documento.</w:t>
      </w:r>
    </w:p>
    <w:p w:rsidR="00000000" w:rsidDel="00000000" w:rsidP="00000000" w:rsidRDefault="00000000" w:rsidRPr="00000000" w14:paraId="000001C8">
      <w:pPr>
        <w:numPr>
          <w:ilvl w:val="0"/>
          <w:numId w:val="54"/>
        </w:numPr>
        <w:spacing w:after="0" w:afterAutospacing="0" w:before="0" w:beforeAutospacing="0"/>
        <w:ind w:left="720" w:hanging="360"/>
      </w:pPr>
      <w:r w:rsidDel="00000000" w:rsidR="00000000" w:rsidRPr="00000000">
        <w:rPr>
          <w:rtl w:val="0"/>
        </w:rPr>
        <w:t xml:space="preserve">En la </w:t>
      </w:r>
      <w:hyperlink w:anchor="_s9kshwhcu8t0">
        <w:r w:rsidDel="00000000" w:rsidR="00000000" w:rsidRPr="00000000">
          <w:rPr>
            <w:color w:val="1155cc"/>
            <w:u w:val="single"/>
            <w:rtl w:val="0"/>
          </w:rPr>
          <w:t xml:space="preserve">lista de documentos</w:t>
        </w:r>
      </w:hyperlink>
      <w:r w:rsidDel="00000000" w:rsidR="00000000" w:rsidRPr="00000000">
        <w:rPr>
          <w:rtl w:val="0"/>
        </w:rPr>
        <w:t xml:space="preserve">, seleccione el icono de “prohibido” ubicado en el costado derecho de la fila asociada al documento que desea aprobar.</w:t>
      </w:r>
    </w:p>
    <w:p w:rsidR="00000000" w:rsidDel="00000000" w:rsidP="00000000" w:rsidRDefault="00000000" w:rsidRPr="00000000" w14:paraId="000001C9">
      <w:pPr>
        <w:numPr>
          <w:ilvl w:val="0"/>
          <w:numId w:val="54"/>
        </w:numPr>
        <w:spacing w:before="0" w:beforeAutospacing="0"/>
        <w:ind w:left="720" w:hanging="360"/>
        <w:rPr>
          <w:u w:val="none"/>
        </w:rPr>
      </w:pPr>
      <w:r w:rsidDel="00000000" w:rsidR="00000000" w:rsidRPr="00000000">
        <w:rPr>
          <w:rtl w:val="0"/>
        </w:rPr>
        <w:t xml:space="preserve">Al rechazar un documento no se permite realizar más interacciones con el mismo, solo visualizar.</w:t>
      </w:r>
    </w:p>
    <w:p w:rsidR="00000000" w:rsidDel="00000000" w:rsidP="00000000" w:rsidRDefault="00000000" w:rsidRPr="00000000" w14:paraId="000001CA">
      <w:pPr>
        <w:rPr/>
      </w:pPr>
      <w:r w:rsidDel="00000000" w:rsidR="00000000" w:rsidRPr="00000000">
        <w:rPr/>
        <w:drawing>
          <wp:inline distB="114300" distT="114300" distL="114300" distR="114300">
            <wp:extent cx="5731200" cy="482600"/>
            <wp:effectExtent b="0" l="0" r="0" t="0"/>
            <wp:docPr id="24"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4"/>
        <w:rPr/>
      </w:pPr>
      <w:bookmarkStart w:colFirst="0" w:colLast="0" w:name="_kw3xuf4ul20s" w:id="47"/>
      <w:bookmarkEnd w:id="47"/>
      <w:r w:rsidDel="00000000" w:rsidR="00000000" w:rsidRPr="00000000">
        <w:rPr>
          <w:rtl w:val="0"/>
        </w:rPr>
        <w:t xml:space="preserve">Cerrar documento</w:t>
      </w:r>
    </w:p>
    <w:p w:rsidR="00000000" w:rsidDel="00000000" w:rsidP="00000000" w:rsidRDefault="00000000" w:rsidRPr="00000000" w14:paraId="000001CC">
      <w:pPr>
        <w:numPr>
          <w:ilvl w:val="0"/>
          <w:numId w:val="1"/>
        </w:numPr>
        <w:spacing w:after="0" w:afterAutospacing="0"/>
        <w:ind w:left="720" w:hanging="360"/>
        <w:rPr>
          <w:u w:val="none"/>
        </w:rPr>
      </w:pPr>
      <w:r w:rsidDel="00000000" w:rsidR="00000000" w:rsidRPr="00000000">
        <w:rPr>
          <w:rtl w:val="0"/>
        </w:rPr>
        <w:t xml:space="preserve">Para cerrar un documento, ingrese a la </w:t>
      </w:r>
      <w:hyperlink w:anchor="_pq6s04hdo3zf">
        <w:r w:rsidDel="00000000" w:rsidR="00000000" w:rsidRPr="00000000">
          <w:rPr>
            <w:color w:val="1155cc"/>
            <w:u w:val="single"/>
            <w:rtl w:val="0"/>
          </w:rPr>
          <w:t xml:space="preserve">vista del documento</w:t>
        </w:r>
      </w:hyperlink>
      <w:r w:rsidDel="00000000" w:rsidR="00000000" w:rsidRPr="00000000">
        <w:rPr>
          <w:rtl w:val="0"/>
        </w:rPr>
        <w:t xml:space="preserve"> seleccionando la opción "Ver" desde la lista de documentos.</w:t>
      </w:r>
    </w:p>
    <w:p w:rsidR="00000000" w:rsidDel="00000000" w:rsidP="00000000" w:rsidRDefault="00000000" w:rsidRPr="00000000" w14:paraId="000001CD">
      <w:pPr>
        <w:numPr>
          <w:ilvl w:val="0"/>
          <w:numId w:val="1"/>
        </w:numPr>
        <w:spacing w:after="0" w:afterAutospacing="0" w:before="0" w:beforeAutospacing="0"/>
        <w:ind w:left="720" w:hanging="360"/>
        <w:rPr>
          <w:u w:val="none"/>
        </w:rPr>
      </w:pPr>
      <w:r w:rsidDel="00000000" w:rsidR="00000000" w:rsidRPr="00000000">
        <w:rPr>
          <w:rtl w:val="0"/>
        </w:rPr>
        <w:t xml:space="preserve">Al final de la presentación del documento, luego de las órdenes de pago, seleccione el botón "Cerrar Documento".</w:t>
      </w:r>
    </w:p>
    <w:p w:rsidR="00000000" w:rsidDel="00000000" w:rsidP="00000000" w:rsidRDefault="00000000" w:rsidRPr="00000000" w14:paraId="000001CE">
      <w:pPr>
        <w:numPr>
          <w:ilvl w:val="0"/>
          <w:numId w:val="1"/>
        </w:numPr>
        <w:spacing w:before="0" w:beforeAutospacing="0"/>
        <w:ind w:left="720" w:hanging="360"/>
        <w:rPr>
          <w:u w:val="none"/>
        </w:rPr>
      </w:pPr>
      <w:r w:rsidDel="00000000" w:rsidR="00000000" w:rsidRPr="00000000">
        <w:rPr>
          <w:rtl w:val="0"/>
        </w:rPr>
        <w:t xml:space="preserve">Esta acción se debe realizar una vez que se haya completado el proceso del documento, es decir, que las órdenes de pago se encuentren con estado “Pagada” o “Cancelada”.</w:t>
      </w:r>
    </w:p>
    <w:p w:rsidR="00000000" w:rsidDel="00000000" w:rsidP="00000000" w:rsidRDefault="00000000" w:rsidRPr="00000000" w14:paraId="000001CF">
      <w:pPr>
        <w:ind w:left="0" w:firstLine="0"/>
        <w:rPr/>
      </w:pPr>
      <w:r w:rsidDel="00000000" w:rsidR="00000000" w:rsidRPr="00000000">
        <w:rPr/>
        <w:drawing>
          <wp:inline distB="114300" distT="114300" distL="114300" distR="114300">
            <wp:extent cx="5731200" cy="1892300"/>
            <wp:effectExtent b="0" l="0" r="0" t="0"/>
            <wp:docPr id="18"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3"/>
        <w:rPr/>
      </w:pPr>
      <w:bookmarkStart w:colFirst="0" w:colLast="0" w:name="_wwzzdpaire3z" w:id="48"/>
      <w:bookmarkEnd w:id="48"/>
      <w:r w:rsidDel="00000000" w:rsidR="00000000" w:rsidRPr="00000000">
        <w:rPr>
          <w:rtl w:val="0"/>
        </w:rPr>
        <w:t xml:space="preserve">Documentación</w:t>
      </w:r>
    </w:p>
    <w:p w:rsidR="00000000" w:rsidDel="00000000" w:rsidP="00000000" w:rsidRDefault="00000000" w:rsidRPr="00000000" w14:paraId="000001D1">
      <w:pPr>
        <w:rPr/>
      </w:pPr>
      <w:r w:rsidDel="00000000" w:rsidR="00000000" w:rsidRPr="00000000">
        <w:rPr>
          <w:rtl w:val="0"/>
        </w:rPr>
        <w:t xml:space="preserve">En esta sección, se pueden realizar acciones relacionadas con la documentación asociada a los documentos digitales, órdenes de compra y órdenes de pago. A continuación, se describen las acciones disponibles.</w:t>
      </w:r>
    </w:p>
    <w:p w:rsidR="00000000" w:rsidDel="00000000" w:rsidP="00000000" w:rsidRDefault="00000000" w:rsidRPr="00000000" w14:paraId="000001D2">
      <w:pPr>
        <w:pStyle w:val="Heading4"/>
        <w:rPr/>
      </w:pPr>
      <w:bookmarkStart w:colFirst="0" w:colLast="0" w:name="_mlacb45z26be" w:id="49"/>
      <w:bookmarkEnd w:id="49"/>
      <w:r w:rsidDel="00000000" w:rsidR="00000000" w:rsidRPr="00000000">
        <w:rPr>
          <w:rtl w:val="0"/>
        </w:rPr>
        <w:t xml:space="preserve">Ver documentación</w:t>
      </w:r>
    </w:p>
    <w:p w:rsidR="00000000" w:rsidDel="00000000" w:rsidP="00000000" w:rsidRDefault="00000000" w:rsidRPr="00000000" w14:paraId="000001D3">
      <w:pPr>
        <w:numPr>
          <w:ilvl w:val="0"/>
          <w:numId w:val="37"/>
        </w:numPr>
        <w:spacing w:after="0" w:afterAutospacing="0"/>
        <w:ind w:left="720" w:hanging="360"/>
      </w:pPr>
      <w:hyperlink w:anchor="_pq6s04hdo3zf">
        <w:r w:rsidDel="00000000" w:rsidR="00000000" w:rsidRPr="00000000">
          <w:rPr>
            <w:color w:val="1155cc"/>
            <w:u w:val="single"/>
            <w:rtl w:val="0"/>
          </w:rPr>
          <w:t xml:space="preserve">Ingrese al documento</w:t>
        </w:r>
      </w:hyperlink>
      <w:hyperlink w:anchor="_pq6s04hdo3zf">
        <w:r w:rsidDel="00000000" w:rsidR="00000000" w:rsidRPr="00000000">
          <w:rPr>
            <w:color w:val="1155cc"/>
            <w:rtl w:val="0"/>
          </w:rPr>
          <w:t xml:space="preserve"> </w:t>
        </w:r>
      </w:hyperlink>
      <w:r w:rsidDel="00000000" w:rsidR="00000000" w:rsidRPr="00000000">
        <w:rPr>
          <w:rtl w:val="0"/>
        </w:rPr>
        <w:t xml:space="preserve">digital del que desea ver la documentación.</w:t>
      </w:r>
    </w:p>
    <w:p w:rsidR="00000000" w:rsidDel="00000000" w:rsidP="00000000" w:rsidRDefault="00000000" w:rsidRPr="00000000" w14:paraId="000001D4">
      <w:pPr>
        <w:numPr>
          <w:ilvl w:val="0"/>
          <w:numId w:val="37"/>
        </w:numPr>
        <w:spacing w:after="0" w:afterAutospacing="0" w:before="0" w:beforeAutospacing="0"/>
        <w:ind w:left="720" w:hanging="360"/>
        <w:rPr>
          <w:rFonts w:ascii="Lato" w:cs="Lato" w:eastAsia="Lato" w:hAnsi="Lato"/>
          <w:color w:val="353744"/>
          <w:sz w:val="22"/>
          <w:szCs w:val="22"/>
        </w:rPr>
      </w:pPr>
      <w:r w:rsidDel="00000000" w:rsidR="00000000" w:rsidRPr="00000000">
        <w:rPr>
          <w:rtl w:val="0"/>
        </w:rPr>
        <w:t xml:space="preserve">Desde el menú ubicado en la esquina superior del documento digital que desea inspeccionar, despliegue el menú de acciones posibles.</w:t>
      </w:r>
    </w:p>
    <w:p w:rsidR="00000000" w:rsidDel="00000000" w:rsidP="00000000" w:rsidRDefault="00000000" w:rsidRPr="00000000" w14:paraId="000001D5">
      <w:pPr>
        <w:numPr>
          <w:ilvl w:val="0"/>
          <w:numId w:val="37"/>
        </w:numPr>
        <w:spacing w:after="0" w:afterAutospacing="0" w:before="0" w:beforeAutospacing="0"/>
        <w:ind w:left="720" w:hanging="360"/>
        <w:rPr>
          <w:rFonts w:ascii="Lato" w:cs="Lato" w:eastAsia="Lato" w:hAnsi="Lato"/>
          <w:color w:val="353744"/>
          <w:sz w:val="22"/>
          <w:szCs w:val="22"/>
        </w:rPr>
      </w:pPr>
      <w:r w:rsidDel="00000000" w:rsidR="00000000" w:rsidRPr="00000000">
        <w:rPr>
          <w:rtl w:val="0"/>
        </w:rPr>
        <w:t xml:space="preserve">Dentro de las acciones, encontrará la opción "Ver Documentación". Al hacer clic en esta opción, se abrirá una ventana que lista los documentos asociados.</w:t>
      </w:r>
    </w:p>
    <w:p w:rsidR="00000000" w:rsidDel="00000000" w:rsidP="00000000" w:rsidRDefault="00000000" w:rsidRPr="00000000" w14:paraId="000001D6">
      <w:pPr>
        <w:numPr>
          <w:ilvl w:val="0"/>
          <w:numId w:val="37"/>
        </w:numPr>
        <w:spacing w:before="0" w:beforeAutospacing="0"/>
        <w:ind w:left="720" w:hanging="360"/>
        <w:rPr>
          <w:rFonts w:ascii="Lato" w:cs="Lato" w:eastAsia="Lato" w:hAnsi="Lato"/>
          <w:color w:val="353744"/>
          <w:sz w:val="22"/>
          <w:szCs w:val="22"/>
        </w:rPr>
      </w:pPr>
      <w:r w:rsidDel="00000000" w:rsidR="00000000" w:rsidRPr="00000000">
        <w:rPr>
          <w:rtl w:val="0"/>
        </w:rPr>
        <w:t xml:space="preserve">Seleccione el nombre del documento para abrirlo en el navegador y visualizar su contenido.</w:t>
      </w:r>
    </w:p>
    <w:p w:rsidR="00000000" w:rsidDel="00000000" w:rsidP="00000000" w:rsidRDefault="00000000" w:rsidRPr="00000000" w14:paraId="000001D7">
      <w:pPr>
        <w:rPr/>
      </w:pPr>
      <w:r w:rsidDel="00000000" w:rsidR="00000000" w:rsidRPr="00000000">
        <w:rPr/>
        <w:drawing>
          <wp:inline distB="114300" distT="114300" distL="114300" distR="114300">
            <wp:extent cx="5735135" cy="1476654"/>
            <wp:effectExtent b="0" l="0" r="0" t="0"/>
            <wp:docPr id="8"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5135" cy="1476654"/>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pPr>
      <w:r w:rsidDel="00000000" w:rsidR="00000000" w:rsidRPr="00000000">
        <w:rPr/>
        <w:drawing>
          <wp:inline distB="114300" distT="114300" distL="114300" distR="114300">
            <wp:extent cx="5300663" cy="1276738"/>
            <wp:effectExtent b="0" l="0" r="0" t="0"/>
            <wp:docPr id="10"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300663" cy="1276738"/>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4"/>
        <w:rPr/>
      </w:pPr>
      <w:bookmarkStart w:colFirst="0" w:colLast="0" w:name="_k6pvggzhsnxx" w:id="50"/>
      <w:bookmarkEnd w:id="50"/>
      <w:r w:rsidDel="00000000" w:rsidR="00000000" w:rsidRPr="00000000">
        <w:rPr>
          <w:rtl w:val="0"/>
        </w:rPr>
        <w:t xml:space="preserve">Anexar documentación</w:t>
      </w:r>
    </w:p>
    <w:p w:rsidR="00000000" w:rsidDel="00000000" w:rsidP="00000000" w:rsidRDefault="00000000" w:rsidRPr="00000000" w14:paraId="000001DA">
      <w:pPr>
        <w:rPr/>
      </w:pPr>
      <w:r w:rsidDel="00000000" w:rsidR="00000000" w:rsidRPr="00000000">
        <w:rPr>
          <w:rtl w:val="0"/>
        </w:rPr>
        <w:t xml:space="preserve">Para anexar Documentación desde el documento digital:</w:t>
      </w:r>
    </w:p>
    <w:p w:rsidR="00000000" w:rsidDel="00000000" w:rsidP="00000000" w:rsidRDefault="00000000" w:rsidRPr="00000000" w14:paraId="000001DB">
      <w:pPr>
        <w:numPr>
          <w:ilvl w:val="0"/>
          <w:numId w:val="51"/>
        </w:numPr>
        <w:spacing w:after="0" w:afterAutospacing="0"/>
        <w:ind w:left="720" w:hanging="360"/>
        <w:rPr>
          <w:rFonts w:ascii="Lato" w:cs="Lato" w:eastAsia="Lato" w:hAnsi="Lato"/>
          <w:color w:val="353744"/>
          <w:sz w:val="22"/>
          <w:szCs w:val="22"/>
        </w:rPr>
      </w:pPr>
      <w:hyperlink w:anchor="_pq6s04hdo3zf">
        <w:r w:rsidDel="00000000" w:rsidR="00000000" w:rsidRPr="00000000">
          <w:rPr>
            <w:color w:val="1155cc"/>
            <w:u w:val="single"/>
            <w:rtl w:val="0"/>
          </w:rPr>
          <w:t xml:space="preserve">Abra el documento </w:t>
        </w:r>
      </w:hyperlink>
      <w:r w:rsidDel="00000000" w:rsidR="00000000" w:rsidRPr="00000000">
        <w:rPr>
          <w:rtl w:val="0"/>
        </w:rPr>
        <w:t xml:space="preserve">al que desea anexar documentación.</w:t>
      </w:r>
    </w:p>
    <w:p w:rsidR="00000000" w:rsidDel="00000000" w:rsidP="00000000" w:rsidRDefault="00000000" w:rsidRPr="00000000" w14:paraId="000001DC">
      <w:pPr>
        <w:numPr>
          <w:ilvl w:val="0"/>
          <w:numId w:val="51"/>
        </w:numPr>
        <w:spacing w:after="0" w:afterAutospacing="0" w:before="0" w:beforeAutospacing="0"/>
        <w:ind w:left="720" w:hanging="360"/>
        <w:rPr>
          <w:rFonts w:ascii="Lato" w:cs="Lato" w:eastAsia="Lato" w:hAnsi="Lato"/>
          <w:color w:val="353744"/>
          <w:sz w:val="22"/>
          <w:szCs w:val="22"/>
        </w:rPr>
      </w:pPr>
      <w:r w:rsidDel="00000000" w:rsidR="00000000" w:rsidRPr="00000000">
        <w:rPr>
          <w:rtl w:val="0"/>
        </w:rPr>
        <w:t xml:space="preserve">Desde el mismo menú de acciones del documento digital, seleccione la opción "Anexar Documentación".</w:t>
      </w:r>
    </w:p>
    <w:p w:rsidR="00000000" w:rsidDel="00000000" w:rsidP="00000000" w:rsidRDefault="00000000" w:rsidRPr="00000000" w14:paraId="000001DD">
      <w:pPr>
        <w:numPr>
          <w:ilvl w:val="0"/>
          <w:numId w:val="51"/>
        </w:numPr>
        <w:spacing w:after="0" w:afterAutospacing="0" w:before="0" w:beforeAutospacing="0"/>
        <w:ind w:left="720" w:hanging="360"/>
        <w:rPr>
          <w:rFonts w:ascii="Lato" w:cs="Lato" w:eastAsia="Lato" w:hAnsi="Lato"/>
          <w:color w:val="353744"/>
          <w:sz w:val="22"/>
          <w:szCs w:val="22"/>
        </w:rPr>
      </w:pPr>
      <w:r w:rsidDel="00000000" w:rsidR="00000000" w:rsidRPr="00000000">
        <w:rPr>
          <w:rtl w:val="0"/>
        </w:rPr>
        <w:t xml:space="preserve">Se abrirá una ventana donde deberá completar el tipo de documento. Puede seleccionar entre las opciones: </w:t>
      </w:r>
    </w:p>
    <w:p w:rsidR="00000000" w:rsidDel="00000000" w:rsidP="00000000" w:rsidRDefault="00000000" w:rsidRPr="00000000" w14:paraId="000001DE">
      <w:pPr>
        <w:numPr>
          <w:ilvl w:val="1"/>
          <w:numId w:val="51"/>
        </w:numPr>
        <w:spacing w:after="0" w:afterAutospacing="0" w:before="0" w:beforeAutospacing="0"/>
        <w:ind w:left="1440" w:hanging="360"/>
        <w:rPr>
          <w:rFonts w:ascii="Lato" w:cs="Lato" w:eastAsia="Lato" w:hAnsi="Lato"/>
          <w:color w:val="353744"/>
          <w:sz w:val="22"/>
          <w:szCs w:val="22"/>
        </w:rPr>
      </w:pPr>
      <w:r w:rsidDel="00000000" w:rsidR="00000000" w:rsidRPr="00000000">
        <w:rPr>
          <w:rtl w:val="0"/>
        </w:rPr>
        <w:t xml:space="preserve">Sección/tema</w:t>
      </w:r>
    </w:p>
    <w:p w:rsidR="00000000" w:rsidDel="00000000" w:rsidP="00000000" w:rsidRDefault="00000000" w:rsidRPr="00000000" w14:paraId="000001DF">
      <w:pPr>
        <w:numPr>
          <w:ilvl w:val="1"/>
          <w:numId w:val="51"/>
        </w:numPr>
        <w:spacing w:after="0" w:afterAutospacing="0" w:before="0" w:beforeAutospacing="0"/>
        <w:ind w:left="1440" w:hanging="360"/>
        <w:rPr>
          <w:rFonts w:ascii="Lato" w:cs="Lato" w:eastAsia="Lato" w:hAnsi="Lato"/>
          <w:color w:val="353744"/>
          <w:sz w:val="22"/>
          <w:szCs w:val="22"/>
        </w:rPr>
      </w:pPr>
      <w:r w:rsidDel="00000000" w:rsidR="00000000" w:rsidRPr="00000000">
        <w:rPr>
          <w:rtl w:val="0"/>
        </w:rPr>
        <w:t xml:space="preserve">Cotización</w:t>
      </w:r>
    </w:p>
    <w:p w:rsidR="00000000" w:rsidDel="00000000" w:rsidP="00000000" w:rsidRDefault="00000000" w:rsidRPr="00000000" w14:paraId="000001E0">
      <w:pPr>
        <w:numPr>
          <w:ilvl w:val="1"/>
          <w:numId w:val="51"/>
        </w:numPr>
        <w:spacing w:after="0" w:afterAutospacing="0" w:before="0" w:beforeAutospacing="0"/>
        <w:ind w:left="1440" w:hanging="360"/>
        <w:rPr>
          <w:rFonts w:ascii="Lato" w:cs="Lato" w:eastAsia="Lato" w:hAnsi="Lato"/>
          <w:color w:val="353744"/>
          <w:sz w:val="22"/>
          <w:szCs w:val="22"/>
        </w:rPr>
      </w:pPr>
      <w:r w:rsidDel="00000000" w:rsidR="00000000" w:rsidRPr="00000000">
        <w:rPr>
          <w:rtl w:val="0"/>
        </w:rPr>
        <w:t xml:space="preserve">Orden de Compra</w:t>
      </w:r>
    </w:p>
    <w:p w:rsidR="00000000" w:rsidDel="00000000" w:rsidP="00000000" w:rsidRDefault="00000000" w:rsidRPr="00000000" w14:paraId="000001E1">
      <w:pPr>
        <w:numPr>
          <w:ilvl w:val="1"/>
          <w:numId w:val="51"/>
        </w:numPr>
        <w:spacing w:after="0" w:afterAutospacing="0" w:before="0" w:beforeAutospacing="0"/>
        <w:ind w:left="1440" w:hanging="360"/>
        <w:rPr>
          <w:rFonts w:ascii="Lato" w:cs="Lato" w:eastAsia="Lato" w:hAnsi="Lato"/>
          <w:color w:val="353744"/>
          <w:sz w:val="22"/>
          <w:szCs w:val="22"/>
        </w:rPr>
      </w:pPr>
      <w:r w:rsidDel="00000000" w:rsidR="00000000" w:rsidRPr="00000000">
        <w:rPr>
          <w:rtl w:val="0"/>
        </w:rPr>
        <w:t xml:space="preserve">Orden de Pago</w:t>
      </w:r>
    </w:p>
    <w:p w:rsidR="00000000" w:rsidDel="00000000" w:rsidP="00000000" w:rsidRDefault="00000000" w:rsidRPr="00000000" w14:paraId="000001E2">
      <w:pPr>
        <w:numPr>
          <w:ilvl w:val="1"/>
          <w:numId w:val="51"/>
        </w:numPr>
        <w:spacing w:after="0" w:afterAutospacing="0" w:before="0" w:beforeAutospacing="0"/>
        <w:ind w:left="1440" w:hanging="360"/>
        <w:rPr>
          <w:rFonts w:ascii="Lato" w:cs="Lato" w:eastAsia="Lato" w:hAnsi="Lato"/>
          <w:color w:val="353744"/>
          <w:sz w:val="22"/>
          <w:szCs w:val="22"/>
        </w:rPr>
      </w:pPr>
      <w:r w:rsidDel="00000000" w:rsidR="00000000" w:rsidRPr="00000000">
        <w:rPr>
          <w:rtl w:val="0"/>
        </w:rPr>
        <w:t xml:space="preserve">Otro</w:t>
      </w:r>
    </w:p>
    <w:p w:rsidR="00000000" w:rsidDel="00000000" w:rsidP="00000000" w:rsidRDefault="00000000" w:rsidRPr="00000000" w14:paraId="000001E3">
      <w:pPr>
        <w:numPr>
          <w:ilvl w:val="0"/>
          <w:numId w:val="51"/>
        </w:numPr>
        <w:spacing w:after="0" w:afterAutospacing="0" w:before="0" w:beforeAutospacing="0"/>
        <w:ind w:left="720" w:hanging="360"/>
        <w:rPr>
          <w:rFonts w:ascii="Lato" w:cs="Lato" w:eastAsia="Lato" w:hAnsi="Lato"/>
          <w:color w:val="353744"/>
          <w:sz w:val="22"/>
          <w:szCs w:val="22"/>
        </w:rPr>
      </w:pPr>
      <w:r w:rsidDel="00000000" w:rsidR="00000000" w:rsidRPr="00000000">
        <w:rPr>
          <w:rtl w:val="0"/>
        </w:rPr>
        <w:t xml:space="preserve">Luego, haga clic en "Seleccionar Archivo" y elija el documento que desea anexar desde los archivos de su computadora.</w:t>
      </w:r>
    </w:p>
    <w:p w:rsidR="00000000" w:rsidDel="00000000" w:rsidP="00000000" w:rsidRDefault="00000000" w:rsidRPr="00000000" w14:paraId="000001E4">
      <w:pPr>
        <w:numPr>
          <w:ilvl w:val="0"/>
          <w:numId w:val="51"/>
        </w:numPr>
        <w:spacing w:after="0" w:afterAutospacing="0" w:before="0" w:beforeAutospacing="0"/>
        <w:ind w:left="720" w:hanging="360"/>
        <w:rPr>
          <w:rFonts w:ascii="Lato" w:cs="Lato" w:eastAsia="Lato" w:hAnsi="Lato"/>
          <w:color w:val="353744"/>
          <w:sz w:val="22"/>
          <w:szCs w:val="22"/>
        </w:rPr>
      </w:pPr>
      <w:r w:rsidDel="00000000" w:rsidR="00000000" w:rsidRPr="00000000">
        <w:rPr>
          <w:rtl w:val="0"/>
        </w:rPr>
        <w:t xml:space="preserve">Por último, puede agregar una descripción del documento si es necesario.</w:t>
      </w:r>
    </w:p>
    <w:p w:rsidR="00000000" w:rsidDel="00000000" w:rsidP="00000000" w:rsidRDefault="00000000" w:rsidRPr="00000000" w14:paraId="000001E5">
      <w:pPr>
        <w:numPr>
          <w:ilvl w:val="0"/>
          <w:numId w:val="51"/>
        </w:numPr>
        <w:spacing w:before="0" w:beforeAutospacing="0"/>
        <w:ind w:left="720" w:hanging="360"/>
        <w:rPr>
          <w:rFonts w:ascii="Lato" w:cs="Lato" w:eastAsia="Lato" w:hAnsi="Lato"/>
          <w:color w:val="353744"/>
          <w:sz w:val="22"/>
          <w:szCs w:val="22"/>
        </w:rPr>
      </w:pPr>
      <w:r w:rsidDel="00000000" w:rsidR="00000000" w:rsidRPr="00000000">
        <w:rPr>
          <w:rtl w:val="0"/>
        </w:rPr>
        <w:t xml:space="preserve">Al hacer clic en "Agregar", el documento cargado se adjuntará directamente al documento digital.</w:t>
      </w:r>
    </w:p>
    <w:p w:rsidR="00000000" w:rsidDel="00000000" w:rsidP="00000000" w:rsidRDefault="00000000" w:rsidRPr="00000000" w14:paraId="000001E6">
      <w:pPr>
        <w:rPr/>
      </w:pPr>
      <w:r w:rsidDel="00000000" w:rsidR="00000000" w:rsidRPr="00000000">
        <w:rPr/>
        <w:drawing>
          <wp:inline distB="114300" distT="114300" distL="114300" distR="114300">
            <wp:extent cx="5731200" cy="1485900"/>
            <wp:effectExtent b="0" l="0" r="0" t="0"/>
            <wp:docPr id="45"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pPr>
      <w:r w:rsidDel="00000000" w:rsidR="00000000" w:rsidRPr="00000000">
        <w:rPr/>
        <w:drawing>
          <wp:inline distB="114300" distT="114300" distL="114300" distR="114300">
            <wp:extent cx="4319588" cy="2748176"/>
            <wp:effectExtent b="0" l="0" r="0" t="0"/>
            <wp:docPr id="31"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4319588" cy="2748176"/>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Para anexar Documentación desde una Orden de Compra/Orden de Pago:</w:t>
      </w:r>
    </w:p>
    <w:p w:rsidR="00000000" w:rsidDel="00000000" w:rsidP="00000000" w:rsidRDefault="00000000" w:rsidRPr="00000000" w14:paraId="000001E9">
      <w:pPr>
        <w:numPr>
          <w:ilvl w:val="0"/>
          <w:numId w:val="51"/>
        </w:numPr>
        <w:spacing w:after="0" w:afterAutospacing="0"/>
        <w:ind w:left="720" w:hanging="360"/>
        <w:rPr>
          <w:rFonts w:ascii="Lato" w:cs="Lato" w:eastAsia="Lato" w:hAnsi="Lato"/>
          <w:color w:val="353744"/>
          <w:sz w:val="22"/>
          <w:szCs w:val="22"/>
        </w:rPr>
      </w:pPr>
      <w:r w:rsidDel="00000000" w:rsidR="00000000" w:rsidRPr="00000000">
        <w:rPr>
          <w:rtl w:val="0"/>
        </w:rPr>
        <w:t xml:space="preserve">Si desea adjuntar un documento específicamente a una Orden de Compra u Orden de Pago, puede hacerlo seleccionando el icono de "Subir" que se encuentra al final de la fila correspondiente. Para esto deberá ingresar al documento digital en el que la Orden se encuentra cargada.</w:t>
      </w:r>
    </w:p>
    <w:p w:rsidR="00000000" w:rsidDel="00000000" w:rsidP="00000000" w:rsidRDefault="00000000" w:rsidRPr="00000000" w14:paraId="000001EA">
      <w:pPr>
        <w:numPr>
          <w:ilvl w:val="0"/>
          <w:numId w:val="51"/>
        </w:numPr>
        <w:spacing w:before="0" w:beforeAutospacing="0"/>
        <w:ind w:left="720" w:hanging="360"/>
        <w:rPr>
          <w:rFonts w:ascii="Lato" w:cs="Lato" w:eastAsia="Lato" w:hAnsi="Lato"/>
          <w:color w:val="353744"/>
          <w:sz w:val="22"/>
          <w:szCs w:val="22"/>
        </w:rPr>
      </w:pPr>
      <w:r w:rsidDel="00000000" w:rsidR="00000000" w:rsidRPr="00000000">
        <w:rPr>
          <w:rtl w:val="0"/>
        </w:rPr>
        <w:t xml:space="preserve">Al hacer clic en el icono, se mostrará la misma ventana mencionada para el caso anterior, pero el tipo de documento se completará automáticamente como Orden de Compra/Orden de Pago según corresponda. El proceso de carga es el mismo y el archivo podrá visualizarse en el Documento Digital al que pertenece la Orden. </w:t>
      </w:r>
    </w:p>
    <w:p w:rsidR="00000000" w:rsidDel="00000000" w:rsidP="00000000" w:rsidRDefault="00000000" w:rsidRPr="00000000" w14:paraId="000001EB">
      <w:pPr>
        <w:ind w:left="0" w:firstLine="0"/>
        <w:jc w:val="center"/>
        <w:rPr/>
      </w:pPr>
      <w:r w:rsidDel="00000000" w:rsidR="00000000" w:rsidRPr="00000000">
        <w:rPr/>
        <w:drawing>
          <wp:inline distB="114300" distT="114300" distL="114300" distR="114300">
            <wp:extent cx="5731200" cy="1511300"/>
            <wp:effectExtent b="0" l="0" r="0" t="0"/>
            <wp:docPr id="5"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3"/>
        <w:rPr/>
      </w:pPr>
      <w:bookmarkStart w:colFirst="0" w:colLast="0" w:name="_f0wdwunfef9c" w:id="51"/>
      <w:bookmarkEnd w:id="51"/>
      <w:r w:rsidDel="00000000" w:rsidR="00000000" w:rsidRPr="00000000">
        <w:rPr>
          <w:rtl w:val="0"/>
        </w:rPr>
        <w:t xml:space="preserve">Item</w:t>
      </w:r>
    </w:p>
    <w:p w:rsidR="00000000" w:rsidDel="00000000" w:rsidP="00000000" w:rsidRDefault="00000000" w:rsidRPr="00000000" w14:paraId="000001ED">
      <w:pPr>
        <w:rPr/>
      </w:pPr>
      <w:r w:rsidDel="00000000" w:rsidR="00000000" w:rsidRPr="00000000">
        <w:rPr>
          <w:rtl w:val="0"/>
        </w:rPr>
        <w:t xml:space="preserve">En la sección "Items", se pueden gestionar los elementos que se solicitan en un determinado documento digital o expediente. Los ítems son cargados en primer lugar al </w:t>
      </w:r>
      <w:hyperlink w:anchor="_yiogtie3e7an">
        <w:r w:rsidDel="00000000" w:rsidR="00000000" w:rsidRPr="00000000">
          <w:rPr>
            <w:color w:val="1155cc"/>
            <w:u w:val="single"/>
            <w:rtl w:val="0"/>
          </w:rPr>
          <w:t xml:space="preserve">generar el documento digital</w:t>
        </w:r>
      </w:hyperlink>
      <w:r w:rsidDel="00000000" w:rsidR="00000000" w:rsidRPr="00000000">
        <w:rPr>
          <w:rtl w:val="0"/>
        </w:rPr>
        <w:t xml:space="preserve">, pero pueden ser editados posteriormente.</w:t>
      </w:r>
    </w:p>
    <w:p w:rsidR="00000000" w:rsidDel="00000000" w:rsidP="00000000" w:rsidRDefault="00000000" w:rsidRPr="00000000" w14:paraId="000001EE">
      <w:pPr>
        <w:pStyle w:val="Heading4"/>
        <w:rPr/>
      </w:pPr>
      <w:bookmarkStart w:colFirst="0" w:colLast="0" w:name="_e1zmurm8mlr" w:id="52"/>
      <w:bookmarkEnd w:id="52"/>
      <w:r w:rsidDel="00000000" w:rsidR="00000000" w:rsidRPr="00000000">
        <w:rPr>
          <w:rtl w:val="0"/>
        </w:rPr>
        <w:t xml:space="preserve">Listar ítem</w:t>
      </w:r>
    </w:p>
    <w:p w:rsidR="00000000" w:rsidDel="00000000" w:rsidP="00000000" w:rsidRDefault="00000000" w:rsidRPr="00000000" w14:paraId="000001EF">
      <w:pPr>
        <w:numPr>
          <w:ilvl w:val="0"/>
          <w:numId w:val="47"/>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desea visualizar los ítems asociados.</w:t>
      </w:r>
    </w:p>
    <w:p w:rsidR="00000000" w:rsidDel="00000000" w:rsidP="00000000" w:rsidRDefault="00000000" w:rsidRPr="00000000" w14:paraId="000001F0">
      <w:pPr>
        <w:numPr>
          <w:ilvl w:val="0"/>
          <w:numId w:val="47"/>
        </w:numPr>
        <w:spacing w:after="0" w:afterAutospacing="0" w:before="0" w:beforeAutospacing="0"/>
        <w:ind w:left="720" w:hanging="360"/>
        <w:rPr>
          <w:u w:val="none"/>
        </w:rPr>
      </w:pPr>
      <w:r w:rsidDel="00000000" w:rsidR="00000000" w:rsidRPr="00000000">
        <w:rPr>
          <w:rtl w:val="0"/>
        </w:rPr>
        <w:t xml:space="preserve">Desde el segundo recuadro del documento digital titulado "Solicitado", haga clic en el encabezado y se desplegará una lista con los ítems solicitados.</w:t>
      </w:r>
    </w:p>
    <w:p w:rsidR="00000000" w:rsidDel="00000000" w:rsidP="00000000" w:rsidRDefault="00000000" w:rsidRPr="00000000" w14:paraId="000001F1">
      <w:pPr>
        <w:numPr>
          <w:ilvl w:val="0"/>
          <w:numId w:val="47"/>
        </w:numPr>
        <w:spacing w:before="0" w:beforeAutospacing="0"/>
        <w:ind w:left="720" w:hanging="360"/>
        <w:rPr>
          <w:u w:val="none"/>
        </w:rPr>
      </w:pPr>
      <w:r w:rsidDel="00000000" w:rsidR="00000000" w:rsidRPr="00000000">
        <w:rPr>
          <w:rtl w:val="0"/>
        </w:rPr>
        <w:t xml:space="preserve">Se mostrará el nombre del item, cantidad, rubro e institución educativa para cada uno.</w:t>
      </w:r>
    </w:p>
    <w:p w:rsidR="00000000" w:rsidDel="00000000" w:rsidP="00000000" w:rsidRDefault="00000000" w:rsidRPr="00000000" w14:paraId="000001F2">
      <w:pPr>
        <w:rPr/>
      </w:pPr>
      <w:r w:rsidDel="00000000" w:rsidR="00000000" w:rsidRPr="00000000">
        <w:rPr/>
        <w:drawing>
          <wp:inline distB="114300" distT="114300" distL="114300" distR="114300">
            <wp:extent cx="5731200" cy="990600"/>
            <wp:effectExtent b="0" l="0" r="0" t="0"/>
            <wp:docPr id="28"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4"/>
        <w:rPr/>
      </w:pPr>
      <w:bookmarkStart w:colFirst="0" w:colLast="0" w:name="_57a6ny63zdjj" w:id="53"/>
      <w:bookmarkEnd w:id="53"/>
      <w:r w:rsidDel="00000000" w:rsidR="00000000" w:rsidRPr="00000000">
        <w:rPr>
          <w:rtl w:val="0"/>
        </w:rPr>
        <w:t xml:space="preserve">Agregar ítem</w:t>
      </w:r>
    </w:p>
    <w:p w:rsidR="00000000" w:rsidDel="00000000" w:rsidP="00000000" w:rsidRDefault="00000000" w:rsidRPr="00000000" w14:paraId="000001F4">
      <w:pPr>
        <w:numPr>
          <w:ilvl w:val="0"/>
          <w:numId w:val="23"/>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al que desea añadirle ítems.</w:t>
      </w:r>
    </w:p>
    <w:p w:rsidR="00000000" w:rsidDel="00000000" w:rsidP="00000000" w:rsidRDefault="00000000" w:rsidRPr="00000000" w14:paraId="000001F5">
      <w:pPr>
        <w:numPr>
          <w:ilvl w:val="0"/>
          <w:numId w:val="23"/>
        </w:numPr>
        <w:spacing w:after="0" w:afterAutospacing="0" w:before="0" w:beforeAutospacing="0"/>
        <w:ind w:left="720" w:hanging="360"/>
        <w:rPr>
          <w:u w:val="none"/>
        </w:rPr>
      </w:pPr>
      <w:r w:rsidDel="00000000" w:rsidR="00000000" w:rsidRPr="00000000">
        <w:rPr>
          <w:rtl w:val="0"/>
        </w:rPr>
        <w:t xml:space="preserve">En el segundo recuadro del documento digital titulado "Solicitado", al final de la lista de ítems, se mostrará un botón denominado "Agregar Item".</w:t>
      </w:r>
    </w:p>
    <w:p w:rsidR="00000000" w:rsidDel="00000000" w:rsidP="00000000" w:rsidRDefault="00000000" w:rsidRPr="00000000" w14:paraId="000001F6">
      <w:pPr>
        <w:numPr>
          <w:ilvl w:val="0"/>
          <w:numId w:val="23"/>
        </w:numPr>
        <w:spacing w:after="0" w:afterAutospacing="0" w:before="0" w:beforeAutospacing="0"/>
        <w:ind w:left="720" w:hanging="360"/>
        <w:rPr>
          <w:u w:val="none"/>
        </w:rPr>
      </w:pPr>
      <w:r w:rsidDel="00000000" w:rsidR="00000000" w:rsidRPr="00000000">
        <w:rPr>
          <w:rtl w:val="0"/>
        </w:rPr>
        <w:t xml:space="preserve">Al seleccionar "Agregar Ítem", se añadirá una fila a la lista de ítems solicitados. Complete el nombre del ítem, la cantidad a pedir, asigne un rubro y seleccione la institución educativa para la cual se solicitará.</w:t>
      </w:r>
    </w:p>
    <w:p w:rsidR="00000000" w:rsidDel="00000000" w:rsidP="00000000" w:rsidRDefault="00000000" w:rsidRPr="00000000" w14:paraId="000001F7">
      <w:pPr>
        <w:numPr>
          <w:ilvl w:val="0"/>
          <w:numId w:val="23"/>
        </w:numPr>
        <w:spacing w:before="0" w:beforeAutospacing="0"/>
        <w:ind w:left="720" w:hanging="360"/>
        <w:rPr>
          <w:u w:val="none"/>
        </w:rPr>
      </w:pPr>
      <w:r w:rsidDel="00000000" w:rsidR="00000000" w:rsidRPr="00000000">
        <w:rPr>
          <w:rtl w:val="0"/>
        </w:rPr>
        <w:t xml:space="preserve">Luego, haga clic en "Actualizar" para completar la carga.</w:t>
      </w:r>
    </w:p>
    <w:p w:rsidR="00000000" w:rsidDel="00000000" w:rsidP="00000000" w:rsidRDefault="00000000" w:rsidRPr="00000000" w14:paraId="000001F8">
      <w:pPr>
        <w:rPr/>
      </w:pPr>
      <w:r w:rsidDel="00000000" w:rsidR="00000000" w:rsidRPr="00000000">
        <w:rPr/>
        <w:drawing>
          <wp:inline distB="114300" distT="114300" distL="114300" distR="114300">
            <wp:extent cx="5731200" cy="1231900"/>
            <wp:effectExtent b="0" l="0" r="0" t="0"/>
            <wp:docPr id="23"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4"/>
        <w:rPr/>
      </w:pPr>
      <w:bookmarkStart w:colFirst="0" w:colLast="0" w:name="_tyru66xru8cg" w:id="54"/>
      <w:bookmarkEnd w:id="54"/>
      <w:r w:rsidDel="00000000" w:rsidR="00000000" w:rsidRPr="00000000">
        <w:rPr>
          <w:rtl w:val="0"/>
        </w:rPr>
        <w:t xml:space="preserve">Editar ítem</w:t>
      </w:r>
    </w:p>
    <w:p w:rsidR="00000000" w:rsidDel="00000000" w:rsidP="00000000" w:rsidRDefault="00000000" w:rsidRPr="00000000" w14:paraId="000001FA">
      <w:pPr>
        <w:numPr>
          <w:ilvl w:val="0"/>
          <w:numId w:val="40"/>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desea editar ítems.</w:t>
      </w:r>
    </w:p>
    <w:p w:rsidR="00000000" w:rsidDel="00000000" w:rsidP="00000000" w:rsidRDefault="00000000" w:rsidRPr="00000000" w14:paraId="000001FB">
      <w:pPr>
        <w:numPr>
          <w:ilvl w:val="0"/>
          <w:numId w:val="40"/>
        </w:numPr>
        <w:spacing w:after="0" w:afterAutospacing="0" w:before="0" w:beforeAutospacing="0"/>
        <w:ind w:left="720" w:hanging="360"/>
        <w:rPr>
          <w:u w:val="none"/>
        </w:rPr>
      </w:pPr>
      <w:r w:rsidDel="00000000" w:rsidR="00000000" w:rsidRPr="00000000">
        <w:rPr>
          <w:rtl w:val="0"/>
        </w:rPr>
        <w:t xml:space="preserve">En el segundo recuadro del documento digital titulado "Solicitado", haga clic en el encabezado y se desplegará una lista con los ítems solicitados.</w:t>
      </w:r>
    </w:p>
    <w:p w:rsidR="00000000" w:rsidDel="00000000" w:rsidP="00000000" w:rsidRDefault="00000000" w:rsidRPr="00000000" w14:paraId="000001FC">
      <w:pPr>
        <w:numPr>
          <w:ilvl w:val="0"/>
          <w:numId w:val="40"/>
        </w:numPr>
        <w:spacing w:after="0" w:afterAutospacing="0" w:before="0" w:beforeAutospacing="0"/>
        <w:ind w:left="720" w:hanging="360"/>
        <w:rPr>
          <w:u w:val="none"/>
        </w:rPr>
      </w:pPr>
      <w:r w:rsidDel="00000000" w:rsidR="00000000" w:rsidRPr="00000000">
        <w:rPr>
          <w:rtl w:val="0"/>
        </w:rPr>
        <w:t xml:space="preserve">Al hacer clic en las diferentes celdas de la fila asociada al ítem que se desea modificar, es posible editar su contenido.</w:t>
      </w:r>
    </w:p>
    <w:p w:rsidR="00000000" w:rsidDel="00000000" w:rsidP="00000000" w:rsidRDefault="00000000" w:rsidRPr="00000000" w14:paraId="000001FD">
      <w:pPr>
        <w:numPr>
          <w:ilvl w:val="0"/>
          <w:numId w:val="40"/>
        </w:numPr>
        <w:spacing w:before="0" w:beforeAutospacing="0"/>
        <w:ind w:left="720" w:hanging="360"/>
        <w:rPr>
          <w:u w:val="none"/>
        </w:rPr>
      </w:pPr>
      <w:r w:rsidDel="00000000" w:rsidR="00000000" w:rsidRPr="00000000">
        <w:rPr>
          <w:rtl w:val="0"/>
        </w:rPr>
        <w:t xml:space="preserve">Haga clic en "Actualizar" para guardar las modificaciones.</w:t>
      </w:r>
    </w:p>
    <w:p w:rsidR="00000000" w:rsidDel="00000000" w:rsidP="00000000" w:rsidRDefault="00000000" w:rsidRPr="00000000" w14:paraId="000001FE">
      <w:pPr>
        <w:rPr/>
      </w:pPr>
      <w:r w:rsidDel="00000000" w:rsidR="00000000" w:rsidRPr="00000000">
        <w:rPr/>
        <w:drawing>
          <wp:inline distB="114300" distT="114300" distL="114300" distR="114300">
            <wp:extent cx="5731200" cy="1028700"/>
            <wp:effectExtent b="0" l="0" r="0" t="0"/>
            <wp:docPr id="73"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4"/>
        <w:rPr/>
      </w:pPr>
      <w:bookmarkStart w:colFirst="0" w:colLast="0" w:name="_rnhuj1782sgz" w:id="55"/>
      <w:bookmarkEnd w:id="55"/>
      <w:r w:rsidDel="00000000" w:rsidR="00000000" w:rsidRPr="00000000">
        <w:rPr>
          <w:rtl w:val="0"/>
        </w:rPr>
        <w:t xml:space="preserve">Eliminar ítem</w:t>
      </w:r>
    </w:p>
    <w:p w:rsidR="00000000" w:rsidDel="00000000" w:rsidP="00000000" w:rsidRDefault="00000000" w:rsidRPr="00000000" w14:paraId="00000200">
      <w:pPr>
        <w:numPr>
          <w:ilvl w:val="0"/>
          <w:numId w:val="3"/>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desea eliminar ítems.</w:t>
      </w:r>
    </w:p>
    <w:p w:rsidR="00000000" w:rsidDel="00000000" w:rsidP="00000000" w:rsidRDefault="00000000" w:rsidRPr="00000000" w14:paraId="00000201">
      <w:pPr>
        <w:numPr>
          <w:ilvl w:val="0"/>
          <w:numId w:val="3"/>
        </w:numPr>
        <w:spacing w:after="0" w:afterAutospacing="0" w:before="0" w:beforeAutospacing="0"/>
        <w:ind w:left="720" w:hanging="360"/>
        <w:rPr>
          <w:u w:val="none"/>
        </w:rPr>
      </w:pPr>
      <w:r w:rsidDel="00000000" w:rsidR="00000000" w:rsidRPr="00000000">
        <w:rPr>
          <w:rtl w:val="0"/>
        </w:rPr>
        <w:t xml:space="preserve">En el segundo recuadro del documento digital titulado "Solicitado", haga clic en el encabezado y se desplegará una lista con los ítems solicitados.</w:t>
      </w:r>
    </w:p>
    <w:p w:rsidR="00000000" w:rsidDel="00000000" w:rsidP="00000000" w:rsidRDefault="00000000" w:rsidRPr="00000000" w14:paraId="00000202">
      <w:pPr>
        <w:numPr>
          <w:ilvl w:val="0"/>
          <w:numId w:val="3"/>
        </w:numPr>
        <w:spacing w:after="0" w:afterAutospacing="0" w:before="0" w:beforeAutospacing="0"/>
        <w:ind w:left="720" w:hanging="360"/>
        <w:rPr>
          <w:u w:val="none"/>
        </w:rPr>
      </w:pPr>
      <w:r w:rsidDel="00000000" w:rsidR="00000000" w:rsidRPr="00000000">
        <w:rPr>
          <w:rtl w:val="0"/>
        </w:rPr>
        <w:t xml:space="preserve">Al final de cada fila se mostrará un icono de un cesto de basura. Haga clic en el mismo para eliminar el ítem. Tenga en cuenta que al eliminarlo, no se mostrará más al pedir una cotización.</w:t>
      </w:r>
    </w:p>
    <w:p w:rsidR="00000000" w:rsidDel="00000000" w:rsidP="00000000" w:rsidRDefault="00000000" w:rsidRPr="00000000" w14:paraId="00000203">
      <w:pPr>
        <w:numPr>
          <w:ilvl w:val="0"/>
          <w:numId w:val="3"/>
        </w:numPr>
        <w:spacing w:before="0" w:beforeAutospacing="0"/>
        <w:ind w:left="720" w:hanging="360"/>
        <w:rPr>
          <w:u w:val="none"/>
        </w:rPr>
      </w:pPr>
      <w:r w:rsidDel="00000000" w:rsidR="00000000" w:rsidRPr="00000000">
        <w:rPr>
          <w:rtl w:val="0"/>
        </w:rPr>
        <w:t xml:space="preserve">Haga clic en "Actualizar" para guardar los cambios. En caso de que no queden más ítems asociados al documento, el sistema mostrará un error, ya que es necesario tener al menos uno asociado para realizar pedidos de cotización.</w:t>
      </w:r>
    </w:p>
    <w:p w:rsidR="00000000" w:rsidDel="00000000" w:rsidP="00000000" w:rsidRDefault="00000000" w:rsidRPr="00000000" w14:paraId="00000204">
      <w:pPr>
        <w:rPr/>
      </w:pPr>
      <w:r w:rsidDel="00000000" w:rsidR="00000000" w:rsidRPr="00000000">
        <w:rPr/>
        <w:drawing>
          <wp:inline distB="114300" distT="114300" distL="114300" distR="114300">
            <wp:extent cx="5731200" cy="1003300"/>
            <wp:effectExtent b="0" l="0" r="0" t="0"/>
            <wp:docPr id="21"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3"/>
        <w:rPr/>
      </w:pPr>
      <w:bookmarkStart w:colFirst="0" w:colLast="0" w:name="_kjlzbfib3om" w:id="56"/>
      <w:bookmarkEnd w:id="56"/>
      <w:r w:rsidDel="00000000" w:rsidR="00000000" w:rsidRPr="00000000">
        <w:rPr>
          <w:rtl w:val="0"/>
        </w:rPr>
        <w:t xml:space="preserve">Cotización</w:t>
      </w:r>
    </w:p>
    <w:p w:rsidR="00000000" w:rsidDel="00000000" w:rsidP="00000000" w:rsidRDefault="00000000" w:rsidRPr="00000000" w14:paraId="00000206">
      <w:pPr>
        <w:ind w:left="0" w:firstLine="0"/>
        <w:rPr/>
      </w:pPr>
      <w:r w:rsidDel="00000000" w:rsidR="00000000" w:rsidRPr="00000000">
        <w:rPr>
          <w:rtl w:val="0"/>
        </w:rPr>
        <w:t xml:space="preserve">En esta sección, se pueden realizar diferentes acciones relacionadas con los pedidos de cotización. Se permite enviar directamente a los proveedores cargados en el sistema un email pidiendo presupuesto para los ítems asociados a un documento digital. </w:t>
      </w:r>
    </w:p>
    <w:p w:rsidR="00000000" w:rsidDel="00000000" w:rsidP="00000000" w:rsidRDefault="00000000" w:rsidRPr="00000000" w14:paraId="00000207">
      <w:pPr>
        <w:pStyle w:val="Heading4"/>
        <w:rPr/>
      </w:pPr>
      <w:bookmarkStart w:colFirst="0" w:colLast="0" w:name="_t8d3l79adxn" w:id="57"/>
      <w:bookmarkEnd w:id="57"/>
      <w:r w:rsidDel="00000000" w:rsidR="00000000" w:rsidRPr="00000000">
        <w:rPr>
          <w:rtl w:val="0"/>
        </w:rPr>
        <w:t xml:space="preserve">Crear cotización</w:t>
      </w:r>
    </w:p>
    <w:p w:rsidR="00000000" w:rsidDel="00000000" w:rsidP="00000000" w:rsidRDefault="00000000" w:rsidRPr="00000000" w14:paraId="00000208">
      <w:pPr>
        <w:numPr>
          <w:ilvl w:val="0"/>
          <w:numId w:val="28"/>
        </w:numPr>
        <w:spacing w:after="0" w:afterAutospacing="0"/>
        <w:ind w:left="720" w:hanging="360"/>
        <w:rPr>
          <w:u w:val="none"/>
        </w:rPr>
      </w:pPr>
      <w:hyperlink w:anchor="_pq6s04hdo3zf">
        <w:r w:rsidDel="00000000" w:rsidR="00000000" w:rsidRPr="00000000">
          <w:rPr>
            <w:color w:val="1155cc"/>
            <w:u w:val="single"/>
            <w:rtl w:val="0"/>
          </w:rPr>
          <w:t xml:space="preserve">Ingrese al documento digital </w:t>
        </w:r>
      </w:hyperlink>
      <w:r w:rsidDel="00000000" w:rsidR="00000000" w:rsidRPr="00000000">
        <w:rPr>
          <w:rtl w:val="0"/>
        </w:rPr>
        <w:t xml:space="preserve">al que desea realizar pedidos de cotización.</w:t>
      </w:r>
    </w:p>
    <w:p w:rsidR="00000000" w:rsidDel="00000000" w:rsidP="00000000" w:rsidRDefault="00000000" w:rsidRPr="00000000" w14:paraId="00000209">
      <w:pPr>
        <w:numPr>
          <w:ilvl w:val="0"/>
          <w:numId w:val="28"/>
        </w:numPr>
        <w:spacing w:after="0" w:afterAutospacing="0" w:before="0" w:beforeAutospacing="0"/>
        <w:ind w:left="720" w:hanging="360"/>
        <w:rPr>
          <w:u w:val="none"/>
        </w:rPr>
      </w:pPr>
      <w:r w:rsidDel="00000000" w:rsidR="00000000" w:rsidRPr="00000000">
        <w:rPr>
          <w:rtl w:val="0"/>
        </w:rPr>
        <w:t xml:space="preserve">Desde la tercera sección del documento digital, denominada "Cotizaciones", haga clic en el botón "Invitar Proveedores".</w:t>
      </w:r>
    </w:p>
    <w:p w:rsidR="00000000" w:rsidDel="00000000" w:rsidP="00000000" w:rsidRDefault="00000000" w:rsidRPr="00000000" w14:paraId="0000020A">
      <w:pPr>
        <w:numPr>
          <w:ilvl w:val="0"/>
          <w:numId w:val="28"/>
        </w:numPr>
        <w:spacing w:after="0" w:afterAutospacing="0" w:before="0" w:beforeAutospacing="0"/>
        <w:ind w:left="720" w:hanging="360"/>
        <w:rPr>
          <w:u w:val="none"/>
        </w:rPr>
      </w:pPr>
      <w:r w:rsidDel="00000000" w:rsidR="00000000" w:rsidRPr="00000000">
        <w:rPr>
          <w:rtl w:val="0"/>
        </w:rPr>
        <w:t xml:space="preserve">Complete los datos requeridos en el formulario:</w:t>
      </w:r>
    </w:p>
    <w:p w:rsidR="00000000" w:rsidDel="00000000" w:rsidP="00000000" w:rsidRDefault="00000000" w:rsidRPr="00000000" w14:paraId="0000020B">
      <w:pPr>
        <w:numPr>
          <w:ilvl w:val="1"/>
          <w:numId w:val="28"/>
        </w:numPr>
        <w:spacing w:after="0" w:afterAutospacing="0" w:before="0" w:beforeAutospacing="0"/>
        <w:ind w:left="1440" w:hanging="360"/>
        <w:rPr>
          <w:u w:val="none"/>
        </w:rPr>
      </w:pPr>
      <w:r w:rsidDel="00000000" w:rsidR="00000000" w:rsidRPr="00000000">
        <w:rPr>
          <w:rtl w:val="0"/>
        </w:rPr>
        <w:t xml:space="preserve">Seleccione el rubro al que se asocia el pedido, se listan aquellos rubros que están relacionados con los ítems solicitados en el expediente.</w:t>
      </w:r>
    </w:p>
    <w:p w:rsidR="00000000" w:rsidDel="00000000" w:rsidP="00000000" w:rsidRDefault="00000000" w:rsidRPr="00000000" w14:paraId="0000020C">
      <w:pPr>
        <w:numPr>
          <w:ilvl w:val="1"/>
          <w:numId w:val="28"/>
        </w:numPr>
        <w:spacing w:after="0" w:afterAutospacing="0" w:before="0" w:beforeAutospacing="0"/>
        <w:ind w:left="1440" w:hanging="360"/>
        <w:rPr>
          <w:u w:val="none"/>
        </w:rPr>
      </w:pPr>
      <w:r w:rsidDel="00000000" w:rsidR="00000000" w:rsidRPr="00000000">
        <w:rPr>
          <w:rtl w:val="0"/>
        </w:rPr>
        <w:t xml:space="preserve">A continuación, seleccione la fecha asociada al plazo de cotización.</w:t>
      </w:r>
    </w:p>
    <w:p w:rsidR="00000000" w:rsidDel="00000000" w:rsidP="00000000" w:rsidRDefault="00000000" w:rsidRPr="00000000" w14:paraId="0000020D">
      <w:pPr>
        <w:numPr>
          <w:ilvl w:val="1"/>
          <w:numId w:val="28"/>
        </w:numPr>
        <w:spacing w:after="0" w:afterAutospacing="0" w:before="0" w:beforeAutospacing="0"/>
        <w:ind w:left="1440" w:hanging="360"/>
        <w:rPr>
          <w:u w:val="none"/>
        </w:rPr>
      </w:pPr>
      <w:r w:rsidDel="00000000" w:rsidR="00000000" w:rsidRPr="00000000">
        <w:rPr>
          <w:rtl w:val="0"/>
        </w:rPr>
        <w:t xml:space="preserve">Una vez completados estos datos, se despliega una lista con los proveedores asociados al rubro seleccionado. Marque la casilla en la primera columna del listado para seleccionar los proveedores a los cuales desea enviar el pedido.</w:t>
      </w:r>
    </w:p>
    <w:p w:rsidR="00000000" w:rsidDel="00000000" w:rsidP="00000000" w:rsidRDefault="00000000" w:rsidRPr="00000000" w14:paraId="0000020E">
      <w:pPr>
        <w:numPr>
          <w:ilvl w:val="1"/>
          <w:numId w:val="28"/>
        </w:numPr>
        <w:spacing w:after="0" w:afterAutospacing="0" w:before="0" w:beforeAutospacing="0"/>
        <w:ind w:left="1440" w:hanging="360"/>
        <w:rPr>
          <w:u w:val="none"/>
        </w:rPr>
      </w:pPr>
      <w:r w:rsidDel="00000000" w:rsidR="00000000" w:rsidRPr="00000000">
        <w:rPr>
          <w:rtl w:val="0"/>
        </w:rPr>
        <w:t xml:space="preserve">Debajo de la lista se muestra el contenido del correo electrónico que se enviará al proveedor, el cual detalla los ítems que deben ser cotizados. Si desea editar este correo electrónico, seleccione la opción "Editar".</w:t>
      </w:r>
    </w:p>
    <w:p w:rsidR="00000000" w:rsidDel="00000000" w:rsidP="00000000" w:rsidRDefault="00000000" w:rsidRPr="00000000" w14:paraId="0000020F">
      <w:pPr>
        <w:numPr>
          <w:ilvl w:val="0"/>
          <w:numId w:val="28"/>
        </w:numPr>
        <w:spacing w:before="0" w:beforeAutospacing="0"/>
        <w:ind w:left="720" w:hanging="360"/>
        <w:rPr>
          <w:u w:val="none"/>
        </w:rPr>
      </w:pPr>
      <w:r w:rsidDel="00000000" w:rsidR="00000000" w:rsidRPr="00000000">
        <w:rPr>
          <w:rtl w:val="0"/>
        </w:rPr>
        <w:t xml:space="preserve">Una vez completados todos los datos, haga clic en "Enviar" para enviar automáticamente el correo electrónico al proveedor seleccionado.</w:t>
      </w:r>
    </w:p>
    <w:p w:rsidR="00000000" w:rsidDel="00000000" w:rsidP="00000000" w:rsidRDefault="00000000" w:rsidRPr="00000000" w14:paraId="00000210">
      <w:pPr>
        <w:rPr/>
      </w:pPr>
      <w:r w:rsidDel="00000000" w:rsidR="00000000" w:rsidRPr="00000000">
        <w:rPr/>
        <w:drawing>
          <wp:inline distB="114300" distT="114300" distL="114300" distR="114300">
            <wp:extent cx="5731200" cy="863600"/>
            <wp:effectExtent b="0" l="0" r="0" t="0"/>
            <wp:docPr id="75" name="image77.png"/>
            <a:graphic>
              <a:graphicData uri="http://schemas.openxmlformats.org/drawingml/2006/picture">
                <pic:pic>
                  <pic:nvPicPr>
                    <pic:cNvPr id="0" name="image77.png"/>
                    <pic:cNvPicPr preferRelativeResize="0"/>
                  </pic:nvPicPr>
                  <pic:blipFill>
                    <a:blip r:embed="rId48"/>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5731200" cy="4127500"/>
            <wp:effectExtent b="0" l="0" r="0" t="0"/>
            <wp:docPr id="36"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4"/>
        <w:rPr/>
      </w:pPr>
      <w:bookmarkStart w:colFirst="0" w:colLast="0" w:name="_rmcxw4r1ksjs" w:id="58"/>
      <w:bookmarkEnd w:id="58"/>
      <w:r w:rsidDel="00000000" w:rsidR="00000000" w:rsidRPr="00000000">
        <w:rPr>
          <w:rtl w:val="0"/>
        </w:rPr>
        <w:t xml:space="preserve">Listar cotización</w:t>
      </w:r>
    </w:p>
    <w:p w:rsidR="00000000" w:rsidDel="00000000" w:rsidP="00000000" w:rsidRDefault="00000000" w:rsidRPr="00000000" w14:paraId="00000213">
      <w:pPr>
        <w:numPr>
          <w:ilvl w:val="0"/>
          <w:numId w:val="50"/>
        </w:numPr>
        <w:spacing w:after="0" w:afterAutospacing="0"/>
        <w:ind w:left="720" w:hanging="360"/>
      </w:pPr>
      <w:hyperlink w:anchor="_pq6s04hdo3zf">
        <w:r w:rsidDel="00000000" w:rsidR="00000000" w:rsidRPr="00000000">
          <w:rPr>
            <w:color w:val="1155cc"/>
            <w:u w:val="single"/>
            <w:rtl w:val="0"/>
          </w:rPr>
          <w:t xml:space="preserve">Ingrese al documento digital </w:t>
        </w:r>
      </w:hyperlink>
      <w:r w:rsidDel="00000000" w:rsidR="00000000" w:rsidRPr="00000000">
        <w:rPr>
          <w:rtl w:val="0"/>
        </w:rPr>
        <w:t xml:space="preserve">en e</w:t>
      </w:r>
      <w:r w:rsidDel="00000000" w:rsidR="00000000" w:rsidRPr="00000000">
        <w:rPr>
          <w:rtl w:val="0"/>
        </w:rPr>
        <w:t xml:space="preserve">l que desea visualizar los pedidos de cotización.</w:t>
      </w:r>
    </w:p>
    <w:p w:rsidR="00000000" w:rsidDel="00000000" w:rsidP="00000000" w:rsidRDefault="00000000" w:rsidRPr="00000000" w14:paraId="00000214">
      <w:pPr>
        <w:numPr>
          <w:ilvl w:val="0"/>
          <w:numId w:val="50"/>
        </w:numPr>
        <w:spacing w:after="0" w:afterAutospacing="0" w:before="0" w:beforeAutospacing="0"/>
        <w:ind w:left="720" w:hanging="360"/>
        <w:rPr>
          <w:u w:val="none"/>
        </w:rPr>
      </w:pPr>
      <w:r w:rsidDel="00000000" w:rsidR="00000000" w:rsidRPr="00000000">
        <w:rPr>
          <w:rtl w:val="0"/>
        </w:rPr>
        <w:t xml:space="preserve">En la sección "Cotizaciones" del documento digital asociado al pedido, se listan las solicitudes de cotización realizadas.</w:t>
      </w:r>
    </w:p>
    <w:p w:rsidR="00000000" w:rsidDel="00000000" w:rsidP="00000000" w:rsidRDefault="00000000" w:rsidRPr="00000000" w14:paraId="00000215">
      <w:pPr>
        <w:numPr>
          <w:ilvl w:val="0"/>
          <w:numId w:val="50"/>
        </w:numPr>
        <w:spacing w:after="0" w:afterAutospacing="0" w:before="0" w:beforeAutospacing="0"/>
        <w:ind w:left="720" w:hanging="360"/>
        <w:rPr>
          <w:u w:val="none"/>
        </w:rPr>
      </w:pPr>
      <w:r w:rsidDel="00000000" w:rsidR="00000000" w:rsidRPr="00000000">
        <w:rPr>
          <w:rtl w:val="0"/>
        </w:rPr>
        <w:t xml:space="preserve">Podrá ver una lista con detalles de cada solicitud:</w:t>
      </w:r>
    </w:p>
    <w:p w:rsidR="00000000" w:rsidDel="00000000" w:rsidP="00000000" w:rsidRDefault="00000000" w:rsidRPr="00000000" w14:paraId="00000216">
      <w:pPr>
        <w:numPr>
          <w:ilvl w:val="1"/>
          <w:numId w:val="50"/>
        </w:numPr>
        <w:spacing w:after="0" w:afterAutospacing="0" w:before="0" w:beforeAutospacing="0"/>
        <w:ind w:left="1440" w:hanging="360"/>
        <w:rPr>
          <w:u w:val="none"/>
        </w:rPr>
      </w:pPr>
      <w:r w:rsidDel="00000000" w:rsidR="00000000" w:rsidRPr="00000000">
        <w:rPr>
          <w:rtl w:val="0"/>
        </w:rPr>
        <w:t xml:space="preserve">Proveedor</w:t>
      </w:r>
    </w:p>
    <w:p w:rsidR="00000000" w:rsidDel="00000000" w:rsidP="00000000" w:rsidRDefault="00000000" w:rsidRPr="00000000" w14:paraId="00000217">
      <w:pPr>
        <w:numPr>
          <w:ilvl w:val="1"/>
          <w:numId w:val="50"/>
        </w:numPr>
        <w:spacing w:after="0" w:afterAutospacing="0" w:before="0" w:beforeAutospacing="0"/>
        <w:ind w:left="1440" w:hanging="360"/>
        <w:rPr>
          <w:u w:val="none"/>
        </w:rPr>
      </w:pPr>
      <w:r w:rsidDel="00000000" w:rsidR="00000000" w:rsidRPr="00000000">
        <w:rPr>
          <w:rtl w:val="0"/>
        </w:rPr>
        <w:t xml:space="preserve">Rubro</w:t>
      </w:r>
    </w:p>
    <w:p w:rsidR="00000000" w:rsidDel="00000000" w:rsidP="00000000" w:rsidRDefault="00000000" w:rsidRPr="00000000" w14:paraId="00000218">
      <w:pPr>
        <w:numPr>
          <w:ilvl w:val="1"/>
          <w:numId w:val="50"/>
        </w:numPr>
        <w:spacing w:after="0" w:afterAutospacing="0" w:before="0" w:beforeAutospacing="0"/>
        <w:ind w:left="1440" w:hanging="360"/>
        <w:rPr>
          <w:u w:val="none"/>
        </w:rPr>
      </w:pPr>
      <w:r w:rsidDel="00000000" w:rsidR="00000000" w:rsidRPr="00000000">
        <w:rPr>
          <w:rtl w:val="0"/>
        </w:rPr>
        <w:t xml:space="preserve">Contacto (del proveedor)</w:t>
      </w:r>
    </w:p>
    <w:p w:rsidR="00000000" w:rsidDel="00000000" w:rsidP="00000000" w:rsidRDefault="00000000" w:rsidRPr="00000000" w14:paraId="00000219">
      <w:pPr>
        <w:numPr>
          <w:ilvl w:val="1"/>
          <w:numId w:val="50"/>
        </w:numPr>
        <w:spacing w:after="0" w:afterAutospacing="0" w:before="0" w:beforeAutospacing="0"/>
        <w:ind w:left="1440" w:hanging="360"/>
        <w:rPr>
          <w:u w:val="none"/>
        </w:rPr>
      </w:pPr>
      <w:r w:rsidDel="00000000" w:rsidR="00000000" w:rsidRPr="00000000">
        <w:rPr>
          <w:rtl w:val="0"/>
        </w:rPr>
        <w:t xml:space="preserve">Teléfono (del proveedor)</w:t>
      </w:r>
    </w:p>
    <w:p w:rsidR="00000000" w:rsidDel="00000000" w:rsidP="00000000" w:rsidRDefault="00000000" w:rsidRPr="00000000" w14:paraId="0000021A">
      <w:pPr>
        <w:numPr>
          <w:ilvl w:val="1"/>
          <w:numId w:val="50"/>
        </w:numPr>
        <w:spacing w:after="0" w:afterAutospacing="0" w:before="0" w:beforeAutospacing="0"/>
        <w:ind w:left="1440" w:hanging="360"/>
        <w:rPr>
          <w:u w:val="none"/>
        </w:rPr>
      </w:pPr>
      <w:r w:rsidDel="00000000" w:rsidR="00000000" w:rsidRPr="00000000">
        <w:rPr>
          <w:rtl w:val="0"/>
        </w:rPr>
        <w:t xml:space="preserve">Mail (del proveedor)</w:t>
      </w:r>
    </w:p>
    <w:p w:rsidR="00000000" w:rsidDel="00000000" w:rsidP="00000000" w:rsidRDefault="00000000" w:rsidRPr="00000000" w14:paraId="0000021B">
      <w:pPr>
        <w:numPr>
          <w:ilvl w:val="1"/>
          <w:numId w:val="50"/>
        </w:numPr>
        <w:spacing w:after="0" w:afterAutospacing="0" w:before="0" w:beforeAutospacing="0"/>
        <w:ind w:left="1440" w:hanging="360"/>
        <w:rPr>
          <w:u w:val="none"/>
        </w:rPr>
      </w:pPr>
      <w:r w:rsidDel="00000000" w:rsidR="00000000" w:rsidRPr="00000000">
        <w:rPr>
          <w:rtl w:val="0"/>
        </w:rPr>
        <w:t xml:space="preserve">Vencimiento</w:t>
      </w:r>
    </w:p>
    <w:p w:rsidR="00000000" w:rsidDel="00000000" w:rsidP="00000000" w:rsidRDefault="00000000" w:rsidRPr="00000000" w14:paraId="0000021C">
      <w:pPr>
        <w:numPr>
          <w:ilvl w:val="1"/>
          <w:numId w:val="50"/>
        </w:numPr>
        <w:spacing w:after="0" w:afterAutospacing="0" w:before="0" w:beforeAutospacing="0"/>
        <w:ind w:left="1440" w:hanging="360"/>
        <w:rPr>
          <w:u w:val="none"/>
        </w:rPr>
      </w:pPr>
      <w:r w:rsidDel="00000000" w:rsidR="00000000" w:rsidRPr="00000000">
        <w:rPr>
          <w:rtl w:val="0"/>
        </w:rPr>
        <w:t xml:space="preserve">Estado</w:t>
      </w:r>
    </w:p>
    <w:p w:rsidR="00000000" w:rsidDel="00000000" w:rsidP="00000000" w:rsidRDefault="00000000" w:rsidRPr="00000000" w14:paraId="0000021D">
      <w:pPr>
        <w:numPr>
          <w:ilvl w:val="0"/>
          <w:numId w:val="50"/>
        </w:numPr>
        <w:spacing w:before="0" w:beforeAutospacing="0"/>
        <w:ind w:left="720" w:hanging="360"/>
        <w:rPr>
          <w:u w:val="none"/>
        </w:rPr>
      </w:pPr>
      <w:r w:rsidDel="00000000" w:rsidR="00000000" w:rsidRPr="00000000">
        <w:rPr>
          <w:rtl w:val="0"/>
        </w:rPr>
        <w:t xml:space="preserve">Para ordenar la lista según alguna columna, hacer clic en el encabezado de la misma. </w:t>
      </w:r>
    </w:p>
    <w:p w:rsidR="00000000" w:rsidDel="00000000" w:rsidP="00000000" w:rsidRDefault="00000000" w:rsidRPr="00000000" w14:paraId="0000021E">
      <w:pPr>
        <w:rPr/>
      </w:pPr>
      <w:r w:rsidDel="00000000" w:rsidR="00000000" w:rsidRPr="00000000">
        <w:rPr/>
        <w:drawing>
          <wp:inline distB="114300" distT="114300" distL="114300" distR="114300">
            <wp:extent cx="5731200" cy="1244600"/>
            <wp:effectExtent b="0" l="0" r="0" t="0"/>
            <wp:docPr id="62"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4"/>
        <w:rPr/>
      </w:pPr>
      <w:bookmarkStart w:colFirst="0" w:colLast="0" w:name="_o8nh446x08os" w:id="59"/>
      <w:bookmarkEnd w:id="59"/>
      <w:r w:rsidDel="00000000" w:rsidR="00000000" w:rsidRPr="00000000">
        <w:rPr>
          <w:rtl w:val="0"/>
        </w:rPr>
        <w:t xml:space="preserve">Ver cotización</w:t>
      </w:r>
    </w:p>
    <w:p w:rsidR="00000000" w:rsidDel="00000000" w:rsidP="00000000" w:rsidRDefault="00000000" w:rsidRPr="00000000" w14:paraId="00000220">
      <w:pPr>
        <w:numPr>
          <w:ilvl w:val="0"/>
          <w:numId w:val="38"/>
        </w:numPr>
        <w:spacing w:after="0" w:afterAutospacing="0"/>
        <w:ind w:left="720" w:hanging="360"/>
      </w:pPr>
      <w:hyperlink w:anchor="_pq6s04hdo3zf">
        <w:r w:rsidDel="00000000" w:rsidR="00000000" w:rsidRPr="00000000">
          <w:rPr>
            <w:color w:val="1155cc"/>
            <w:u w:val="single"/>
            <w:rtl w:val="0"/>
          </w:rPr>
          <w:t xml:space="preserve">Ingrese al documento digital </w:t>
        </w:r>
      </w:hyperlink>
      <w:r w:rsidDel="00000000" w:rsidR="00000000" w:rsidRPr="00000000">
        <w:rPr>
          <w:rtl w:val="0"/>
        </w:rPr>
        <w:t xml:space="preserve">en el que se encuentra el pedido de cotización que desea visualizar.</w:t>
      </w:r>
    </w:p>
    <w:p w:rsidR="00000000" w:rsidDel="00000000" w:rsidP="00000000" w:rsidRDefault="00000000" w:rsidRPr="00000000" w14:paraId="00000221">
      <w:pPr>
        <w:numPr>
          <w:ilvl w:val="0"/>
          <w:numId w:val="38"/>
        </w:numPr>
        <w:spacing w:after="0" w:afterAutospacing="0" w:before="0" w:beforeAutospacing="0"/>
        <w:ind w:left="720" w:hanging="360"/>
        <w:rPr>
          <w:u w:val="none"/>
        </w:rPr>
      </w:pPr>
      <w:r w:rsidDel="00000000" w:rsidR="00000000" w:rsidRPr="00000000">
        <w:rPr>
          <w:rtl w:val="0"/>
        </w:rPr>
        <w:t xml:space="preserve">Para ver los detalles de una solicitud de cotización, seleccione el icono de ojo desde la lista de solicitudes y se abrirá una nueva pestaña.</w:t>
      </w:r>
    </w:p>
    <w:p w:rsidR="00000000" w:rsidDel="00000000" w:rsidP="00000000" w:rsidRDefault="00000000" w:rsidRPr="00000000" w14:paraId="00000222">
      <w:pPr>
        <w:numPr>
          <w:ilvl w:val="0"/>
          <w:numId w:val="38"/>
        </w:numPr>
        <w:spacing w:after="0" w:afterAutospacing="0" w:before="0" w:beforeAutospacing="0"/>
        <w:ind w:left="720" w:hanging="360"/>
        <w:rPr>
          <w:u w:val="none"/>
        </w:rPr>
      </w:pPr>
      <w:r w:rsidDel="00000000" w:rsidR="00000000" w:rsidRPr="00000000">
        <w:rPr>
          <w:rtl w:val="0"/>
        </w:rPr>
        <w:t xml:space="preserve">En la parte superior de la pestaña se muestra un recuadro con la información principal del pedido de cotización, incluyendo proveedor al que se envió, rubro, fecha de creación, plazo de entrega y el usuario por el que fue emitida.</w:t>
      </w:r>
    </w:p>
    <w:p w:rsidR="00000000" w:rsidDel="00000000" w:rsidP="00000000" w:rsidRDefault="00000000" w:rsidRPr="00000000" w14:paraId="00000223">
      <w:pPr>
        <w:numPr>
          <w:ilvl w:val="0"/>
          <w:numId w:val="38"/>
        </w:numPr>
        <w:spacing w:after="0" w:afterAutospacing="0" w:before="0" w:beforeAutospacing="0"/>
        <w:ind w:left="720" w:hanging="360"/>
        <w:rPr>
          <w:u w:val="none"/>
        </w:rPr>
      </w:pPr>
      <w:r w:rsidDel="00000000" w:rsidR="00000000" w:rsidRPr="00000000">
        <w:rPr>
          <w:rtl w:val="0"/>
        </w:rPr>
        <w:t xml:space="preserve">El segundo recuadro detalla el email enviado para el pedido de cotización.</w:t>
      </w:r>
    </w:p>
    <w:p w:rsidR="00000000" w:rsidDel="00000000" w:rsidP="00000000" w:rsidRDefault="00000000" w:rsidRPr="00000000" w14:paraId="00000224">
      <w:pPr>
        <w:numPr>
          <w:ilvl w:val="0"/>
          <w:numId w:val="38"/>
        </w:numPr>
        <w:spacing w:before="0" w:beforeAutospacing="0"/>
        <w:ind w:left="720" w:hanging="360"/>
        <w:rPr>
          <w:u w:val="none"/>
        </w:rPr>
      </w:pPr>
      <w:r w:rsidDel="00000000" w:rsidR="00000000" w:rsidRPr="00000000">
        <w:rPr>
          <w:rtl w:val="0"/>
        </w:rPr>
        <w:t xml:space="preserve">Por último, en caso de que el pedido haya sido cancelado o rechazado, se detalle el motivo por el que se realizó esta acción. </w:t>
      </w:r>
    </w:p>
    <w:p w:rsidR="00000000" w:rsidDel="00000000" w:rsidP="00000000" w:rsidRDefault="00000000" w:rsidRPr="00000000" w14:paraId="00000225">
      <w:pPr>
        <w:rPr/>
      </w:pPr>
      <w:r w:rsidDel="00000000" w:rsidR="00000000" w:rsidRPr="00000000">
        <w:rPr/>
        <w:drawing>
          <wp:inline distB="114300" distT="114300" distL="114300" distR="114300">
            <wp:extent cx="5731200" cy="1244600"/>
            <wp:effectExtent b="0" l="0" r="0" t="0"/>
            <wp:docPr id="39"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5731200" cy="1752600"/>
            <wp:effectExtent b="0" l="0" r="0" t="0"/>
            <wp:docPr id="9"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4"/>
        <w:rPr/>
      </w:pPr>
      <w:bookmarkStart w:colFirst="0" w:colLast="0" w:name="_4o3p2r8lni5n" w:id="60"/>
      <w:bookmarkEnd w:id="60"/>
      <w:r w:rsidDel="00000000" w:rsidR="00000000" w:rsidRPr="00000000">
        <w:rPr>
          <w:rtl w:val="0"/>
        </w:rPr>
        <w:t xml:space="preserve">Aprobar cotización</w:t>
      </w:r>
    </w:p>
    <w:p w:rsidR="00000000" w:rsidDel="00000000" w:rsidP="00000000" w:rsidRDefault="00000000" w:rsidRPr="00000000" w14:paraId="00000228">
      <w:pPr>
        <w:numPr>
          <w:ilvl w:val="0"/>
          <w:numId w:val="30"/>
        </w:numPr>
        <w:spacing w:after="0" w:afterAutospacing="0"/>
        <w:ind w:left="720" w:hanging="360"/>
        <w:rPr>
          <w:u w:val="none"/>
        </w:rPr>
      </w:pPr>
      <w:r w:rsidDel="00000000" w:rsidR="00000000" w:rsidRPr="00000000">
        <w:rPr>
          <w:rtl w:val="0"/>
        </w:rPr>
        <w:t xml:space="preserve">Si tiene los permisos adecuados, puede aprobar una solicitud de cotización.</w:t>
      </w:r>
    </w:p>
    <w:p w:rsidR="00000000" w:rsidDel="00000000" w:rsidP="00000000" w:rsidRDefault="00000000" w:rsidRPr="00000000" w14:paraId="00000229">
      <w:pPr>
        <w:numPr>
          <w:ilvl w:val="0"/>
          <w:numId w:val="30"/>
        </w:numPr>
        <w:spacing w:after="0" w:afterAutospacing="0" w:before="0" w:beforeAutospacing="0"/>
        <w:ind w:left="720" w:hanging="360"/>
      </w:pPr>
      <w:hyperlink w:anchor="_pq6s04hdo3zf">
        <w:r w:rsidDel="00000000" w:rsidR="00000000" w:rsidRPr="00000000">
          <w:rPr>
            <w:color w:val="1155cc"/>
            <w:u w:val="single"/>
            <w:rtl w:val="0"/>
          </w:rPr>
          <w:t xml:space="preserve">Ingrese al documento digital </w:t>
        </w:r>
      </w:hyperlink>
      <w:r w:rsidDel="00000000" w:rsidR="00000000" w:rsidRPr="00000000">
        <w:rPr>
          <w:rtl w:val="0"/>
        </w:rPr>
        <w:t xml:space="preserve">en el que se encuentra el pedido de cotización que desea aprobar.</w:t>
      </w:r>
    </w:p>
    <w:p w:rsidR="00000000" w:rsidDel="00000000" w:rsidP="00000000" w:rsidRDefault="00000000" w:rsidRPr="00000000" w14:paraId="0000022A">
      <w:pPr>
        <w:numPr>
          <w:ilvl w:val="0"/>
          <w:numId w:val="30"/>
        </w:numPr>
        <w:spacing w:after="0" w:afterAutospacing="0" w:before="0" w:beforeAutospacing="0"/>
        <w:ind w:left="720" w:hanging="360"/>
        <w:rPr>
          <w:u w:val="none"/>
        </w:rPr>
      </w:pPr>
      <w:r w:rsidDel="00000000" w:rsidR="00000000" w:rsidRPr="00000000">
        <w:rPr>
          <w:rtl w:val="0"/>
        </w:rPr>
        <w:t xml:space="preserve">Seleccione el icono de check que se encuentra al final de la fila correspondiente a la solicitud que se desea aprobar en la lista de cotizaciones.</w:t>
      </w:r>
    </w:p>
    <w:p w:rsidR="00000000" w:rsidDel="00000000" w:rsidP="00000000" w:rsidRDefault="00000000" w:rsidRPr="00000000" w14:paraId="0000022B">
      <w:pPr>
        <w:numPr>
          <w:ilvl w:val="0"/>
          <w:numId w:val="30"/>
        </w:numPr>
        <w:spacing w:before="0" w:beforeAutospacing="0"/>
        <w:ind w:left="720" w:hanging="360"/>
        <w:rPr>
          <w:u w:val="none"/>
        </w:rPr>
      </w:pPr>
      <w:r w:rsidDel="00000000" w:rsidR="00000000" w:rsidRPr="00000000">
        <w:rPr>
          <w:rtl w:val="0"/>
        </w:rPr>
        <w:t xml:space="preserve">Al aprobar una solicitud, se puede crear a partir de la misma una Orden de Compra.</w:t>
      </w:r>
    </w:p>
    <w:p w:rsidR="00000000" w:rsidDel="00000000" w:rsidP="00000000" w:rsidRDefault="00000000" w:rsidRPr="00000000" w14:paraId="0000022C">
      <w:pPr>
        <w:ind w:left="0" w:firstLine="0"/>
        <w:rPr/>
      </w:pPr>
      <w:r w:rsidDel="00000000" w:rsidR="00000000" w:rsidRPr="00000000">
        <w:rPr/>
        <w:drawing>
          <wp:inline distB="114300" distT="114300" distL="114300" distR="114300">
            <wp:extent cx="5731200" cy="1270000"/>
            <wp:effectExtent b="0" l="0" r="0" t="0"/>
            <wp:docPr id="1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4"/>
        <w:rPr/>
      </w:pPr>
      <w:bookmarkStart w:colFirst="0" w:colLast="0" w:name="_c2egotfhytt6" w:id="61"/>
      <w:bookmarkEnd w:id="61"/>
      <w:r w:rsidDel="00000000" w:rsidR="00000000" w:rsidRPr="00000000">
        <w:rPr>
          <w:rtl w:val="0"/>
        </w:rPr>
        <w:t xml:space="preserve">Rechazar cotización</w:t>
      </w:r>
    </w:p>
    <w:p w:rsidR="00000000" w:rsidDel="00000000" w:rsidP="00000000" w:rsidRDefault="00000000" w:rsidRPr="00000000" w14:paraId="0000022E">
      <w:pPr>
        <w:numPr>
          <w:ilvl w:val="0"/>
          <w:numId w:val="43"/>
        </w:numPr>
        <w:spacing w:after="0" w:afterAutospacing="0"/>
        <w:ind w:left="720" w:hanging="360"/>
        <w:rPr>
          <w:u w:val="none"/>
        </w:rPr>
      </w:pPr>
      <w:r w:rsidDel="00000000" w:rsidR="00000000" w:rsidRPr="00000000">
        <w:rPr>
          <w:rtl w:val="0"/>
        </w:rPr>
        <w:t xml:space="preserve">Si tiene los permisos adecuados, puede rechazar una solicitud de cotización.</w:t>
      </w:r>
    </w:p>
    <w:p w:rsidR="00000000" w:rsidDel="00000000" w:rsidP="00000000" w:rsidRDefault="00000000" w:rsidRPr="00000000" w14:paraId="0000022F">
      <w:pPr>
        <w:numPr>
          <w:ilvl w:val="0"/>
          <w:numId w:val="43"/>
        </w:numPr>
        <w:spacing w:after="0" w:afterAutospacing="0" w:before="0" w:beforeAutospacing="0"/>
        <w:ind w:left="720" w:hanging="360"/>
      </w:pPr>
      <w:hyperlink w:anchor="_pq6s04hdo3zf">
        <w:r w:rsidDel="00000000" w:rsidR="00000000" w:rsidRPr="00000000">
          <w:rPr>
            <w:color w:val="1155cc"/>
            <w:u w:val="single"/>
            <w:rtl w:val="0"/>
          </w:rPr>
          <w:t xml:space="preserve">Ingrese al documento digital </w:t>
        </w:r>
      </w:hyperlink>
      <w:r w:rsidDel="00000000" w:rsidR="00000000" w:rsidRPr="00000000">
        <w:rPr>
          <w:rtl w:val="0"/>
        </w:rPr>
        <w:t xml:space="preserve">en el que se encuentra el pedido de cotización que desea rechazar.</w:t>
      </w:r>
    </w:p>
    <w:p w:rsidR="00000000" w:rsidDel="00000000" w:rsidP="00000000" w:rsidRDefault="00000000" w:rsidRPr="00000000" w14:paraId="00000230">
      <w:pPr>
        <w:numPr>
          <w:ilvl w:val="0"/>
          <w:numId w:val="43"/>
        </w:numPr>
        <w:spacing w:after="0" w:afterAutospacing="0" w:before="0" w:beforeAutospacing="0"/>
        <w:ind w:left="720" w:hanging="360"/>
      </w:pPr>
      <w:r w:rsidDel="00000000" w:rsidR="00000000" w:rsidRPr="00000000">
        <w:rPr>
          <w:rtl w:val="0"/>
        </w:rPr>
        <w:t xml:space="preserve">Seleccione el icono “X” que se encuentra al final de la fila correspondiente a la solicitud que se desea cancelar en la lista de cotizaciones.</w:t>
      </w:r>
    </w:p>
    <w:p w:rsidR="00000000" w:rsidDel="00000000" w:rsidP="00000000" w:rsidRDefault="00000000" w:rsidRPr="00000000" w14:paraId="00000231">
      <w:pPr>
        <w:numPr>
          <w:ilvl w:val="0"/>
          <w:numId w:val="43"/>
        </w:numPr>
        <w:spacing w:after="0" w:afterAutospacing="0" w:before="0" w:beforeAutospacing="0"/>
        <w:ind w:left="720" w:hanging="360"/>
        <w:rPr>
          <w:u w:val="none"/>
        </w:rPr>
      </w:pPr>
      <w:r w:rsidDel="00000000" w:rsidR="00000000" w:rsidRPr="00000000">
        <w:rPr>
          <w:rtl w:val="0"/>
        </w:rPr>
        <w:t xml:space="preserve">Una vez seleccionado el ícono, se abrirá un mensaje donde se debe completar el motivo de la cancelación. Para esto, escribir el motivo y luego seleccionar “Cancelar Cotización”.</w:t>
      </w:r>
    </w:p>
    <w:p w:rsidR="00000000" w:rsidDel="00000000" w:rsidP="00000000" w:rsidRDefault="00000000" w:rsidRPr="00000000" w14:paraId="00000232">
      <w:pPr>
        <w:numPr>
          <w:ilvl w:val="0"/>
          <w:numId w:val="43"/>
        </w:numPr>
        <w:spacing w:before="0" w:beforeAutospacing="0"/>
        <w:ind w:left="720" w:hanging="360"/>
        <w:rPr>
          <w:u w:val="none"/>
        </w:rPr>
      </w:pPr>
      <w:r w:rsidDel="00000000" w:rsidR="00000000" w:rsidRPr="00000000">
        <w:rPr>
          <w:rtl w:val="0"/>
        </w:rPr>
        <w:t xml:space="preserve">Al cancelar una solicitud, se indica que no cumple con los requisitos o no es aceptada y no podrá utilizarse para generar Órdenes de Compra.</w:t>
      </w:r>
    </w:p>
    <w:p w:rsidR="00000000" w:rsidDel="00000000" w:rsidP="00000000" w:rsidRDefault="00000000" w:rsidRPr="00000000" w14:paraId="00000233">
      <w:pPr>
        <w:rPr/>
      </w:pPr>
      <w:r w:rsidDel="00000000" w:rsidR="00000000" w:rsidRPr="00000000">
        <w:rPr/>
        <w:drawing>
          <wp:inline distB="114300" distT="114300" distL="114300" distR="114300">
            <wp:extent cx="5731200" cy="1244600"/>
            <wp:effectExtent b="0" l="0" r="0" t="0"/>
            <wp:docPr id="68"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4"/>
        <w:rPr/>
      </w:pPr>
      <w:bookmarkStart w:colFirst="0" w:colLast="0" w:name="_u9eym3hhzz1k" w:id="62"/>
      <w:bookmarkEnd w:id="62"/>
      <w:r w:rsidDel="00000000" w:rsidR="00000000" w:rsidRPr="00000000">
        <w:rPr>
          <w:rtl w:val="0"/>
        </w:rPr>
        <w:t xml:space="preserve">No Cotiza </w:t>
      </w:r>
    </w:p>
    <w:p w:rsidR="00000000" w:rsidDel="00000000" w:rsidP="00000000" w:rsidRDefault="00000000" w:rsidRPr="00000000" w14:paraId="00000235">
      <w:pPr>
        <w:numPr>
          <w:ilvl w:val="0"/>
          <w:numId w:val="57"/>
        </w:numPr>
        <w:spacing w:after="0" w:afterAutospacing="0"/>
        <w:ind w:left="720" w:hanging="360"/>
        <w:rPr>
          <w:u w:val="none"/>
        </w:rPr>
      </w:pPr>
      <w:r w:rsidDel="00000000" w:rsidR="00000000" w:rsidRPr="00000000">
        <w:rPr>
          <w:rtl w:val="0"/>
        </w:rPr>
        <w:t xml:space="preserve">Si un proveedor decide no cotizar en respuesta a la solicitud, </w:t>
      </w:r>
      <w:hyperlink w:anchor="_pq6s04hdo3zf">
        <w:r w:rsidDel="00000000" w:rsidR="00000000" w:rsidRPr="00000000">
          <w:rPr>
            <w:color w:val="1155cc"/>
            <w:u w:val="single"/>
            <w:rtl w:val="0"/>
          </w:rPr>
          <w:t xml:space="preserve">ingrese al documento digital </w:t>
        </w:r>
      </w:hyperlink>
      <w:r w:rsidDel="00000000" w:rsidR="00000000" w:rsidRPr="00000000">
        <w:rPr>
          <w:rtl w:val="0"/>
        </w:rPr>
        <w:t xml:space="preserve">en el que se encuentra el pedido de cotización que desea señalar.</w:t>
      </w:r>
    </w:p>
    <w:p w:rsidR="00000000" w:rsidDel="00000000" w:rsidP="00000000" w:rsidRDefault="00000000" w:rsidRPr="00000000" w14:paraId="00000236">
      <w:pPr>
        <w:numPr>
          <w:ilvl w:val="0"/>
          <w:numId w:val="57"/>
        </w:numPr>
        <w:spacing w:after="0" w:afterAutospacing="0" w:before="0" w:beforeAutospacing="0"/>
        <w:ind w:left="720" w:hanging="360"/>
        <w:rPr>
          <w:u w:val="none"/>
        </w:rPr>
      </w:pPr>
      <w:r w:rsidDel="00000000" w:rsidR="00000000" w:rsidRPr="00000000">
        <w:rPr>
          <w:rtl w:val="0"/>
        </w:rPr>
        <w:t xml:space="preserve">Seleccionar el icono señalado en la imagen que se encuentra al final de la fila correspondiente a la solicitud que se desea cancelar en la lista de cotizaciones.</w:t>
      </w:r>
    </w:p>
    <w:p w:rsidR="00000000" w:rsidDel="00000000" w:rsidP="00000000" w:rsidRDefault="00000000" w:rsidRPr="00000000" w14:paraId="00000237">
      <w:pPr>
        <w:numPr>
          <w:ilvl w:val="0"/>
          <w:numId w:val="57"/>
        </w:numPr>
        <w:spacing w:after="0" w:afterAutospacing="0" w:before="0" w:beforeAutospacing="0"/>
        <w:ind w:left="720" w:hanging="360"/>
        <w:rPr>
          <w:u w:val="none"/>
        </w:rPr>
      </w:pPr>
      <w:r w:rsidDel="00000000" w:rsidR="00000000" w:rsidRPr="00000000">
        <w:rPr>
          <w:rtl w:val="0"/>
        </w:rPr>
        <w:t xml:space="preserve">Al seleccionar que el proveedor no cotiza, se muestra un mensaje de confirmación de la acción. Hacer clic en “Aceptar” para confirmar la acción. De esta forma, en la visualización de la cotización se mostrará que no cotiza como motivo de </w:t>
      </w:r>
      <w:r w:rsidDel="00000000" w:rsidR="00000000" w:rsidRPr="00000000">
        <w:rPr>
          <w:rtl w:val="0"/>
        </w:rPr>
        <w:t xml:space="preserve">cancelación</w:t>
      </w:r>
      <w:r w:rsidDel="00000000" w:rsidR="00000000" w:rsidRPr="00000000">
        <w:rPr>
          <w:rtl w:val="0"/>
        </w:rPr>
        <w:t xml:space="preserve">. </w:t>
      </w:r>
    </w:p>
    <w:p w:rsidR="00000000" w:rsidDel="00000000" w:rsidP="00000000" w:rsidRDefault="00000000" w:rsidRPr="00000000" w14:paraId="00000238">
      <w:pPr>
        <w:numPr>
          <w:ilvl w:val="0"/>
          <w:numId w:val="57"/>
        </w:numPr>
        <w:spacing w:before="0" w:beforeAutospacing="0"/>
        <w:ind w:left="720" w:hanging="360"/>
        <w:rPr>
          <w:u w:val="none"/>
        </w:rPr>
      </w:pPr>
      <w:r w:rsidDel="00000000" w:rsidR="00000000" w:rsidRPr="00000000">
        <w:rPr>
          <w:rtl w:val="0"/>
        </w:rPr>
        <w:t xml:space="preserve">Esta acción indica que el proveedor no presentará una cotización por lo que no será utilizado para la generación de una Orden de Compra.</w:t>
      </w:r>
    </w:p>
    <w:p w:rsidR="00000000" w:rsidDel="00000000" w:rsidP="00000000" w:rsidRDefault="00000000" w:rsidRPr="00000000" w14:paraId="00000239">
      <w:pPr>
        <w:ind w:left="0" w:firstLine="0"/>
        <w:rPr/>
      </w:pPr>
      <w:r w:rsidDel="00000000" w:rsidR="00000000" w:rsidRPr="00000000">
        <w:rPr/>
        <w:drawing>
          <wp:inline distB="114300" distT="114300" distL="114300" distR="114300">
            <wp:extent cx="5731200" cy="1231900"/>
            <wp:effectExtent b="0" l="0" r="0" t="0"/>
            <wp:docPr id="83" name="image79.png"/>
            <a:graphic>
              <a:graphicData uri="http://schemas.openxmlformats.org/drawingml/2006/picture">
                <pic:pic>
                  <pic:nvPicPr>
                    <pic:cNvPr id="0" name="image79.png"/>
                    <pic:cNvPicPr preferRelativeResize="0"/>
                  </pic:nvPicPr>
                  <pic:blipFill>
                    <a:blip r:embed="rId55"/>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4"/>
        <w:rPr/>
      </w:pPr>
      <w:bookmarkStart w:colFirst="0" w:colLast="0" w:name="_xm7hwgktb0ec" w:id="63"/>
      <w:bookmarkEnd w:id="63"/>
      <w:r w:rsidDel="00000000" w:rsidR="00000000" w:rsidRPr="00000000">
        <w:rPr>
          <w:rtl w:val="0"/>
        </w:rPr>
        <w:t xml:space="preserve">Reenviar cotización</w:t>
      </w:r>
    </w:p>
    <w:p w:rsidR="00000000" w:rsidDel="00000000" w:rsidP="00000000" w:rsidRDefault="00000000" w:rsidRPr="00000000" w14:paraId="0000023B">
      <w:pPr>
        <w:numPr>
          <w:ilvl w:val="0"/>
          <w:numId w:val="7"/>
        </w:numPr>
        <w:spacing w:after="0" w:afterAutospacing="0"/>
        <w:ind w:left="720" w:hanging="360"/>
        <w:rPr>
          <w:u w:val="none"/>
        </w:rPr>
      </w:pPr>
      <w:r w:rsidDel="00000000" w:rsidR="00000000" w:rsidRPr="00000000">
        <w:rPr>
          <w:rtl w:val="0"/>
        </w:rPr>
        <w:t xml:space="preserve">En el caso de que el proveedor no envíe respuesta se puede desestimar la cotización o reenviar la misma.</w:t>
      </w:r>
    </w:p>
    <w:p w:rsidR="00000000" w:rsidDel="00000000" w:rsidP="00000000" w:rsidRDefault="00000000" w:rsidRPr="00000000" w14:paraId="0000023C">
      <w:pPr>
        <w:numPr>
          <w:ilvl w:val="0"/>
          <w:numId w:val="7"/>
        </w:numPr>
        <w:spacing w:after="0" w:afterAutospacing="0" w:before="0" w:beforeAutospacing="0"/>
        <w:ind w:left="720" w:hanging="360"/>
      </w:pPr>
      <w:hyperlink w:anchor="_pq6s04hdo3zf">
        <w:r w:rsidDel="00000000" w:rsidR="00000000" w:rsidRPr="00000000">
          <w:rPr>
            <w:color w:val="1155cc"/>
            <w:u w:val="single"/>
            <w:rtl w:val="0"/>
          </w:rPr>
          <w:t xml:space="preserve">Ingrese al documento digital </w:t>
        </w:r>
      </w:hyperlink>
      <w:r w:rsidDel="00000000" w:rsidR="00000000" w:rsidRPr="00000000">
        <w:rPr>
          <w:rtl w:val="0"/>
        </w:rPr>
        <w:t xml:space="preserve">en el que se encuentra el pedido de cotización que desea reenviar.</w:t>
      </w:r>
    </w:p>
    <w:p w:rsidR="00000000" w:rsidDel="00000000" w:rsidP="00000000" w:rsidRDefault="00000000" w:rsidRPr="00000000" w14:paraId="0000023D">
      <w:pPr>
        <w:numPr>
          <w:ilvl w:val="0"/>
          <w:numId w:val="7"/>
        </w:numPr>
        <w:spacing w:after="0" w:afterAutospacing="0" w:before="0" w:beforeAutospacing="0"/>
        <w:ind w:left="720" w:hanging="360"/>
        <w:rPr>
          <w:u w:val="none"/>
        </w:rPr>
      </w:pPr>
      <w:r w:rsidDel="00000000" w:rsidR="00000000" w:rsidRPr="00000000">
        <w:rPr>
          <w:rtl w:val="0"/>
        </w:rPr>
        <w:t xml:space="preserve">Seleccione el icono señalado desde la lista de solicitudes en la fila correspondiente. </w:t>
      </w:r>
    </w:p>
    <w:p w:rsidR="00000000" w:rsidDel="00000000" w:rsidP="00000000" w:rsidRDefault="00000000" w:rsidRPr="00000000" w14:paraId="0000023E">
      <w:pPr>
        <w:numPr>
          <w:ilvl w:val="0"/>
          <w:numId w:val="7"/>
        </w:numPr>
        <w:spacing w:before="0" w:beforeAutospacing="0"/>
        <w:ind w:left="720" w:hanging="360"/>
        <w:rPr>
          <w:u w:val="none"/>
        </w:rPr>
      </w:pPr>
      <w:r w:rsidDel="00000000" w:rsidR="00000000" w:rsidRPr="00000000">
        <w:rPr>
          <w:rtl w:val="0"/>
        </w:rPr>
        <w:t xml:space="preserve">Al seleccionar el ícono, se mostrará un mensaje donde se puede seleccionar si desestimar o reenviar. En caso de desestimar, se mostrará como motivo de cancelación que se desestimó por falta de respuesta. En caso de reenviar el email todavía se permite aprobar la cotización.</w:t>
      </w:r>
    </w:p>
    <w:p w:rsidR="00000000" w:rsidDel="00000000" w:rsidP="00000000" w:rsidRDefault="00000000" w:rsidRPr="00000000" w14:paraId="0000023F">
      <w:pPr>
        <w:jc w:val="center"/>
        <w:rPr/>
      </w:pPr>
      <w:r w:rsidDel="00000000" w:rsidR="00000000" w:rsidRPr="00000000">
        <w:rPr/>
        <w:drawing>
          <wp:inline distB="114300" distT="114300" distL="114300" distR="114300">
            <wp:extent cx="5731200" cy="1244600"/>
            <wp:effectExtent b="0" l="0" r="0" t="0"/>
            <wp:docPr id="20"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center"/>
        <w:rPr/>
      </w:pPr>
      <w:r w:rsidDel="00000000" w:rsidR="00000000" w:rsidRPr="00000000">
        <w:rPr/>
        <w:drawing>
          <wp:inline distB="114300" distT="114300" distL="114300" distR="114300">
            <wp:extent cx="3303996" cy="922045"/>
            <wp:effectExtent b="0" l="0" r="0" t="0"/>
            <wp:docPr id="56"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3303996" cy="92204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3"/>
        <w:rPr/>
      </w:pPr>
      <w:bookmarkStart w:colFirst="0" w:colLast="0" w:name="_g9ft77az10u0" w:id="64"/>
      <w:bookmarkEnd w:id="64"/>
      <w:r w:rsidDel="00000000" w:rsidR="00000000" w:rsidRPr="00000000">
        <w:rPr>
          <w:rtl w:val="0"/>
        </w:rPr>
        <w:t xml:space="preserve">Orden de Compra</w:t>
      </w:r>
    </w:p>
    <w:p w:rsidR="00000000" w:rsidDel="00000000" w:rsidP="00000000" w:rsidRDefault="00000000" w:rsidRPr="00000000" w14:paraId="00000242">
      <w:pPr>
        <w:ind w:left="0" w:firstLine="0"/>
        <w:rPr/>
      </w:pPr>
      <w:r w:rsidDel="00000000" w:rsidR="00000000" w:rsidRPr="00000000">
        <w:rPr>
          <w:rtl w:val="0"/>
        </w:rPr>
        <w:t xml:space="preserve">En esta sección, se pueden realizar diferentes acciones relacionadas con la generación y gestión de órdenes de compra. Estas acciones permiten enviar emails a los proveedores, aprobar las órdenes de compra para luego utilizarlas para generar órdenes de pago. A continuación, se describen las posibles acciones.</w:t>
      </w:r>
    </w:p>
    <w:p w:rsidR="00000000" w:rsidDel="00000000" w:rsidP="00000000" w:rsidRDefault="00000000" w:rsidRPr="00000000" w14:paraId="00000243">
      <w:pPr>
        <w:pStyle w:val="Heading4"/>
        <w:rPr/>
      </w:pPr>
      <w:bookmarkStart w:colFirst="0" w:colLast="0" w:name="_yyhawesy5ts9" w:id="65"/>
      <w:bookmarkEnd w:id="65"/>
      <w:r w:rsidDel="00000000" w:rsidR="00000000" w:rsidRPr="00000000">
        <w:rPr>
          <w:rtl w:val="0"/>
        </w:rPr>
        <w:t xml:space="preserve">Crear Orden de Compra</w:t>
      </w:r>
    </w:p>
    <w:p w:rsidR="00000000" w:rsidDel="00000000" w:rsidP="00000000" w:rsidRDefault="00000000" w:rsidRPr="00000000" w14:paraId="00000244">
      <w:pPr>
        <w:numPr>
          <w:ilvl w:val="0"/>
          <w:numId w:val="21"/>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al que desea generar una Orden de Compra.</w:t>
      </w:r>
    </w:p>
    <w:p w:rsidR="00000000" w:rsidDel="00000000" w:rsidP="00000000" w:rsidRDefault="00000000" w:rsidRPr="00000000" w14:paraId="00000245">
      <w:pPr>
        <w:numPr>
          <w:ilvl w:val="0"/>
          <w:numId w:val="21"/>
        </w:numPr>
        <w:spacing w:after="0" w:afterAutospacing="0" w:before="0" w:beforeAutospacing="0"/>
        <w:ind w:left="720" w:hanging="360"/>
        <w:rPr>
          <w:u w:val="none"/>
        </w:rPr>
      </w:pPr>
      <w:r w:rsidDel="00000000" w:rsidR="00000000" w:rsidRPr="00000000">
        <w:rPr>
          <w:rtl w:val="0"/>
        </w:rPr>
        <w:t xml:space="preserve">Desde el cuarto recuadro del documento digital, titulado "Órdenes de Compra", haga clic en el botón "Nueva Orden de Compra" ubicado en la esquina superior derecha del recuadro.</w:t>
      </w:r>
    </w:p>
    <w:p w:rsidR="00000000" w:rsidDel="00000000" w:rsidP="00000000" w:rsidRDefault="00000000" w:rsidRPr="00000000" w14:paraId="00000246">
      <w:pPr>
        <w:numPr>
          <w:ilvl w:val="0"/>
          <w:numId w:val="21"/>
        </w:numPr>
        <w:spacing w:after="0" w:afterAutospacing="0" w:before="0" w:beforeAutospacing="0"/>
        <w:ind w:left="720" w:hanging="360"/>
        <w:rPr>
          <w:u w:val="none"/>
        </w:rPr>
      </w:pPr>
      <w:r w:rsidDel="00000000" w:rsidR="00000000" w:rsidRPr="00000000">
        <w:rPr>
          <w:rtl w:val="0"/>
        </w:rPr>
        <w:t xml:space="preserve">Se abrirá una pestaña de creación donde deberá ingresar en primer lugar el motivo de la orden de compra.</w:t>
      </w:r>
    </w:p>
    <w:p w:rsidR="00000000" w:rsidDel="00000000" w:rsidP="00000000" w:rsidRDefault="00000000" w:rsidRPr="00000000" w14:paraId="00000247">
      <w:pPr>
        <w:numPr>
          <w:ilvl w:val="0"/>
          <w:numId w:val="21"/>
        </w:numPr>
        <w:spacing w:after="0" w:afterAutospacing="0" w:before="0" w:beforeAutospacing="0"/>
        <w:ind w:left="720" w:hanging="360"/>
        <w:rPr>
          <w:u w:val="none"/>
        </w:rPr>
      </w:pPr>
      <w:r w:rsidDel="00000000" w:rsidR="00000000" w:rsidRPr="00000000">
        <w:rPr>
          <w:rtl w:val="0"/>
        </w:rPr>
        <w:t xml:space="preserve">El campo "Para" se completará automáticamente, pero puede editarlo si es necesario e indica para qué institución se realiza el pedido.</w:t>
      </w:r>
    </w:p>
    <w:p w:rsidR="00000000" w:rsidDel="00000000" w:rsidP="00000000" w:rsidRDefault="00000000" w:rsidRPr="00000000" w14:paraId="00000248">
      <w:pPr>
        <w:numPr>
          <w:ilvl w:val="0"/>
          <w:numId w:val="21"/>
        </w:numPr>
        <w:spacing w:after="0" w:afterAutospacing="0" w:before="0" w:beforeAutospacing="0"/>
        <w:ind w:left="720" w:hanging="360"/>
        <w:rPr>
          <w:u w:val="none"/>
        </w:rPr>
      </w:pPr>
      <w:r w:rsidDel="00000000" w:rsidR="00000000" w:rsidRPr="00000000">
        <w:rPr>
          <w:rtl w:val="0"/>
        </w:rPr>
        <w:t xml:space="preserve">Seleccione el proveedor al cual se le realizará la orden de compra. Se listarán los proveedores a los cuales se les solicitó y aprobó la cotización.</w:t>
      </w:r>
    </w:p>
    <w:p w:rsidR="00000000" w:rsidDel="00000000" w:rsidP="00000000" w:rsidRDefault="00000000" w:rsidRPr="00000000" w14:paraId="00000249">
      <w:pPr>
        <w:numPr>
          <w:ilvl w:val="0"/>
          <w:numId w:val="21"/>
        </w:numPr>
        <w:spacing w:after="0" w:afterAutospacing="0" w:before="0" w:beforeAutospacing="0"/>
        <w:ind w:left="720" w:hanging="360"/>
        <w:rPr>
          <w:u w:val="none"/>
        </w:rPr>
      </w:pPr>
      <w:r w:rsidDel="00000000" w:rsidR="00000000" w:rsidRPr="00000000">
        <w:rPr>
          <w:rtl w:val="0"/>
        </w:rPr>
        <w:t xml:space="preserve">Complete los días hábiles necesarios para la entrega.</w:t>
      </w:r>
    </w:p>
    <w:p w:rsidR="00000000" w:rsidDel="00000000" w:rsidP="00000000" w:rsidRDefault="00000000" w:rsidRPr="00000000" w14:paraId="0000024A">
      <w:pPr>
        <w:numPr>
          <w:ilvl w:val="0"/>
          <w:numId w:val="21"/>
        </w:numPr>
        <w:spacing w:after="0" w:afterAutospacing="0" w:before="0" w:beforeAutospacing="0"/>
        <w:ind w:left="720" w:hanging="360"/>
        <w:rPr>
          <w:u w:val="none"/>
        </w:rPr>
      </w:pPr>
      <w:r w:rsidDel="00000000" w:rsidR="00000000" w:rsidRPr="00000000">
        <w:rPr>
          <w:rtl w:val="0"/>
        </w:rPr>
        <w:t xml:space="preserve">Luego se mostrará, una vez seleccionado el proveedor, un recuadro con la información de los ítems pedidos al mismo.</w:t>
      </w:r>
    </w:p>
    <w:p w:rsidR="00000000" w:rsidDel="00000000" w:rsidP="00000000" w:rsidRDefault="00000000" w:rsidRPr="00000000" w14:paraId="0000024B">
      <w:pPr>
        <w:numPr>
          <w:ilvl w:val="0"/>
          <w:numId w:val="21"/>
        </w:numPr>
        <w:spacing w:after="0" w:afterAutospacing="0" w:before="0" w:beforeAutospacing="0"/>
        <w:ind w:left="720" w:hanging="360"/>
        <w:rPr>
          <w:u w:val="none"/>
        </w:rPr>
      </w:pPr>
      <w:r w:rsidDel="00000000" w:rsidR="00000000" w:rsidRPr="00000000">
        <w:rPr>
          <w:rtl w:val="0"/>
        </w:rPr>
        <w:t xml:space="preserve">Seleccione los ítems a incluir en la orden de compra a partir del ícono que se encuentra al inicio de cada fila.</w:t>
      </w:r>
    </w:p>
    <w:p w:rsidR="00000000" w:rsidDel="00000000" w:rsidP="00000000" w:rsidRDefault="00000000" w:rsidRPr="00000000" w14:paraId="0000024C">
      <w:pPr>
        <w:numPr>
          <w:ilvl w:val="0"/>
          <w:numId w:val="21"/>
        </w:numPr>
        <w:spacing w:after="0" w:afterAutospacing="0" w:before="0" w:beforeAutospacing="0"/>
        <w:ind w:left="720" w:hanging="360"/>
        <w:rPr>
          <w:u w:val="none"/>
        </w:rPr>
      </w:pPr>
      <w:r w:rsidDel="00000000" w:rsidR="00000000" w:rsidRPr="00000000">
        <w:rPr>
          <w:rtl w:val="0"/>
        </w:rPr>
        <w:t xml:space="preserve">Ingrese la cantidad y el precio unitario. El precio total se calculará automáticamente.</w:t>
      </w:r>
    </w:p>
    <w:p w:rsidR="00000000" w:rsidDel="00000000" w:rsidP="00000000" w:rsidRDefault="00000000" w:rsidRPr="00000000" w14:paraId="0000024D">
      <w:pPr>
        <w:numPr>
          <w:ilvl w:val="0"/>
          <w:numId w:val="21"/>
        </w:numPr>
        <w:spacing w:before="0" w:beforeAutospacing="0"/>
        <w:ind w:left="720" w:hanging="360"/>
        <w:rPr>
          <w:u w:val="none"/>
        </w:rPr>
      </w:pPr>
      <w:r w:rsidDel="00000000" w:rsidR="00000000" w:rsidRPr="00000000">
        <w:rPr>
          <w:rtl w:val="0"/>
        </w:rPr>
        <w:t xml:space="preserve">Una vez completados los datos, haga clic en "Crear Orden de Compra" al final de la pestaña para generar la orden.</w:t>
      </w:r>
    </w:p>
    <w:p w:rsidR="00000000" w:rsidDel="00000000" w:rsidP="00000000" w:rsidRDefault="00000000" w:rsidRPr="00000000" w14:paraId="0000024E">
      <w:pPr>
        <w:ind w:left="0" w:firstLine="0"/>
        <w:rPr/>
      </w:pPr>
      <w:r w:rsidDel="00000000" w:rsidR="00000000" w:rsidRPr="00000000">
        <w:rPr/>
        <w:drawing>
          <wp:inline distB="114300" distT="114300" distL="114300" distR="114300">
            <wp:extent cx="5731200" cy="863600"/>
            <wp:effectExtent b="0" l="0" r="0" t="0"/>
            <wp:docPr id="63"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731200" cy="2032000"/>
            <wp:effectExtent b="0" l="0" r="0" t="0"/>
            <wp:docPr id="55"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4"/>
        <w:rPr/>
      </w:pPr>
      <w:bookmarkStart w:colFirst="0" w:colLast="0" w:name="_jy2ceg57810p" w:id="66"/>
      <w:bookmarkEnd w:id="66"/>
      <w:r w:rsidDel="00000000" w:rsidR="00000000" w:rsidRPr="00000000">
        <w:rPr>
          <w:rtl w:val="0"/>
        </w:rPr>
        <w:t xml:space="preserve">Listar Orden de Compra</w:t>
      </w:r>
    </w:p>
    <w:p w:rsidR="00000000" w:rsidDel="00000000" w:rsidP="00000000" w:rsidRDefault="00000000" w:rsidRPr="00000000" w14:paraId="00000251">
      <w:pPr>
        <w:numPr>
          <w:ilvl w:val="0"/>
          <w:numId w:val="21"/>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desea  visualizar las Órdenes de Compra.</w:t>
      </w:r>
    </w:p>
    <w:p w:rsidR="00000000" w:rsidDel="00000000" w:rsidP="00000000" w:rsidRDefault="00000000" w:rsidRPr="00000000" w14:paraId="0000025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720" w:right="0" w:hanging="360"/>
        <w:jc w:val="both"/>
      </w:pPr>
      <w:r w:rsidDel="00000000" w:rsidR="00000000" w:rsidRPr="00000000">
        <w:rPr>
          <w:rtl w:val="0"/>
        </w:rPr>
        <w:t xml:space="preserve">En la sección "Órdenes de Compra" del documento digital asociado al pedido, se listarán las órdenes de compra realizadas.</w:t>
      </w:r>
    </w:p>
    <w:p w:rsidR="00000000" w:rsidDel="00000000" w:rsidP="00000000" w:rsidRDefault="00000000" w:rsidRPr="00000000" w14:paraId="0000025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beforeAutospacing="0" w:line="312" w:lineRule="auto"/>
        <w:ind w:left="720" w:right="0" w:hanging="360"/>
        <w:jc w:val="both"/>
      </w:pPr>
      <w:r w:rsidDel="00000000" w:rsidR="00000000" w:rsidRPr="00000000">
        <w:rPr>
          <w:rtl w:val="0"/>
        </w:rPr>
        <w:t xml:space="preserve">Verá una lista con detalles de cada solicitud, como el número, proveedor, fecha, monto total y estado.</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12" w:lineRule="auto"/>
        <w:ind w:right="0"/>
        <w:jc w:val="both"/>
        <w:rPr/>
      </w:pPr>
      <w:r w:rsidDel="00000000" w:rsidR="00000000" w:rsidRPr="00000000">
        <w:rPr/>
        <w:drawing>
          <wp:inline distB="114300" distT="114300" distL="114300" distR="114300">
            <wp:extent cx="5731200" cy="825500"/>
            <wp:effectExtent b="0" l="0" r="0" t="0"/>
            <wp:docPr id="61"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4"/>
        <w:rPr/>
      </w:pPr>
      <w:bookmarkStart w:colFirst="0" w:colLast="0" w:name="_86w9p7a7mnpe" w:id="67"/>
      <w:bookmarkEnd w:id="67"/>
      <w:r w:rsidDel="00000000" w:rsidR="00000000" w:rsidRPr="00000000">
        <w:rPr>
          <w:rtl w:val="0"/>
        </w:rPr>
        <w:t xml:space="preserve">Ver Orden de Compra</w:t>
      </w:r>
    </w:p>
    <w:p w:rsidR="00000000" w:rsidDel="00000000" w:rsidP="00000000" w:rsidRDefault="00000000" w:rsidRPr="00000000" w14:paraId="00000256">
      <w:pPr>
        <w:numPr>
          <w:ilvl w:val="0"/>
          <w:numId w:val="49"/>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desea visualizar los detalles de una Orden de Compra.</w:t>
      </w:r>
    </w:p>
    <w:p w:rsidR="00000000" w:rsidDel="00000000" w:rsidP="00000000" w:rsidRDefault="00000000" w:rsidRPr="00000000" w14:paraId="00000257">
      <w:pPr>
        <w:numPr>
          <w:ilvl w:val="0"/>
          <w:numId w:val="49"/>
        </w:numPr>
        <w:spacing w:after="0" w:afterAutospacing="0" w:before="0" w:beforeAutospacing="0"/>
        <w:ind w:left="720" w:hanging="360"/>
        <w:rPr/>
      </w:pPr>
      <w:r w:rsidDel="00000000" w:rsidR="00000000" w:rsidRPr="00000000">
        <w:rPr>
          <w:rtl w:val="0"/>
        </w:rPr>
        <w:t xml:space="preserve">Para ver los detalles de una orden de compra, seleccione el ícono de ojo desde la fila asociada a la orden que se desea ver en la lista de órdenes y se abrirá una nueva pestaña.</w:t>
      </w:r>
    </w:p>
    <w:p w:rsidR="00000000" w:rsidDel="00000000" w:rsidP="00000000" w:rsidRDefault="00000000" w:rsidRPr="00000000" w14:paraId="00000258">
      <w:pPr>
        <w:numPr>
          <w:ilvl w:val="0"/>
          <w:numId w:val="49"/>
        </w:numPr>
        <w:spacing w:after="0" w:afterAutospacing="0" w:before="0" w:beforeAutospacing="0"/>
        <w:ind w:left="720" w:hanging="360"/>
        <w:rPr/>
      </w:pPr>
      <w:r w:rsidDel="00000000" w:rsidR="00000000" w:rsidRPr="00000000">
        <w:rPr>
          <w:rtl w:val="0"/>
        </w:rPr>
        <w:t xml:space="preserve">En la parte superior de la pestaña, encontrará un recuadro con la información principal de la orden, incluyendo el motivo, destinatario, proveedor y fecha de emisión.</w:t>
      </w:r>
    </w:p>
    <w:p w:rsidR="00000000" w:rsidDel="00000000" w:rsidP="00000000" w:rsidRDefault="00000000" w:rsidRPr="00000000" w14:paraId="00000259">
      <w:pPr>
        <w:numPr>
          <w:ilvl w:val="0"/>
          <w:numId w:val="49"/>
        </w:numPr>
        <w:spacing w:before="0" w:beforeAutospacing="0"/>
        <w:ind w:left="720" w:hanging="360"/>
        <w:rPr/>
      </w:pPr>
      <w:r w:rsidDel="00000000" w:rsidR="00000000" w:rsidRPr="00000000">
        <w:rPr>
          <w:rtl w:val="0"/>
        </w:rPr>
        <w:t xml:space="preserve">En el segundo recuadro, se detallan los ítems pedidos junto con la cantidad y precios correspondientes.</w:t>
      </w:r>
    </w:p>
    <w:p w:rsidR="00000000" w:rsidDel="00000000" w:rsidP="00000000" w:rsidRDefault="00000000" w:rsidRPr="00000000" w14:paraId="0000025A">
      <w:pPr>
        <w:rPr/>
      </w:pPr>
      <w:r w:rsidDel="00000000" w:rsidR="00000000" w:rsidRPr="00000000">
        <w:rPr/>
        <w:drawing>
          <wp:inline distB="114300" distT="114300" distL="114300" distR="114300">
            <wp:extent cx="5731200" cy="800100"/>
            <wp:effectExtent b="0" l="0" r="0" t="0"/>
            <wp:docPr id="7"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5731200" cy="1803400"/>
            <wp:effectExtent b="0" l="0" r="0" t="0"/>
            <wp:docPr id="82"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4"/>
        <w:rPr/>
      </w:pPr>
      <w:bookmarkStart w:colFirst="0" w:colLast="0" w:name="_e0wgp17ypv0r" w:id="68"/>
      <w:bookmarkEnd w:id="68"/>
      <w:r w:rsidDel="00000000" w:rsidR="00000000" w:rsidRPr="00000000">
        <w:rPr>
          <w:rtl w:val="0"/>
        </w:rPr>
        <w:t xml:space="preserve">Imprimir Orden de Compra</w:t>
      </w:r>
    </w:p>
    <w:p w:rsidR="00000000" w:rsidDel="00000000" w:rsidP="00000000" w:rsidRDefault="00000000" w:rsidRPr="00000000" w14:paraId="0000025D">
      <w:pPr>
        <w:numPr>
          <w:ilvl w:val="0"/>
          <w:numId w:val="16"/>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se encuentra la Orden de Compra que desea imprimir.</w:t>
      </w:r>
    </w:p>
    <w:p w:rsidR="00000000" w:rsidDel="00000000" w:rsidP="00000000" w:rsidRDefault="00000000" w:rsidRPr="00000000" w14:paraId="0000025E">
      <w:pPr>
        <w:numPr>
          <w:ilvl w:val="0"/>
          <w:numId w:val="16"/>
        </w:numPr>
        <w:spacing w:after="0" w:afterAutospacing="0" w:before="0" w:beforeAutospacing="0"/>
        <w:ind w:left="720" w:hanging="360"/>
        <w:rPr>
          <w:u w:val="none"/>
        </w:rPr>
      </w:pPr>
      <w:r w:rsidDel="00000000" w:rsidR="00000000" w:rsidRPr="00000000">
        <w:rPr>
          <w:rtl w:val="0"/>
        </w:rPr>
        <w:t xml:space="preserve">Para imprimir una orden de compra, seleccione el ícono de "PDF" al final de la fila asociada a la orden de compra que desea imprimir en la lista de órdenes.</w:t>
      </w:r>
    </w:p>
    <w:p w:rsidR="00000000" w:rsidDel="00000000" w:rsidP="00000000" w:rsidRDefault="00000000" w:rsidRPr="00000000" w14:paraId="0000025F">
      <w:pPr>
        <w:numPr>
          <w:ilvl w:val="0"/>
          <w:numId w:val="16"/>
        </w:numPr>
        <w:spacing w:after="0" w:afterAutospacing="0" w:before="0" w:beforeAutospacing="0"/>
        <w:ind w:left="720" w:hanging="360"/>
        <w:rPr>
          <w:u w:val="none"/>
        </w:rPr>
      </w:pPr>
      <w:r w:rsidDel="00000000" w:rsidR="00000000" w:rsidRPr="00000000">
        <w:rPr>
          <w:rtl w:val="0"/>
        </w:rPr>
        <w:t xml:space="preserve">Se abrirá una nueva pestaña con el documento de la orden de compra que se envía al proveedor.</w:t>
      </w:r>
    </w:p>
    <w:p w:rsidR="00000000" w:rsidDel="00000000" w:rsidP="00000000" w:rsidRDefault="00000000" w:rsidRPr="00000000" w14:paraId="00000260">
      <w:pPr>
        <w:numPr>
          <w:ilvl w:val="0"/>
          <w:numId w:val="16"/>
        </w:numPr>
        <w:spacing w:before="0" w:beforeAutospacing="0"/>
        <w:ind w:left="720" w:hanging="360"/>
        <w:rPr>
          <w:u w:val="none"/>
        </w:rPr>
      </w:pPr>
      <w:r w:rsidDel="00000000" w:rsidR="00000000" w:rsidRPr="00000000">
        <w:rPr>
          <w:rtl w:val="0"/>
        </w:rPr>
        <w:t xml:space="preserve">Puede imprimir o descargar el documento desde la misma pestaña.</w:t>
      </w:r>
    </w:p>
    <w:p w:rsidR="00000000" w:rsidDel="00000000" w:rsidP="00000000" w:rsidRDefault="00000000" w:rsidRPr="00000000" w14:paraId="00000261">
      <w:pPr>
        <w:rPr/>
      </w:pPr>
      <w:r w:rsidDel="00000000" w:rsidR="00000000" w:rsidRPr="00000000">
        <w:rPr/>
        <w:drawing>
          <wp:inline distB="114300" distT="114300" distL="114300" distR="114300">
            <wp:extent cx="5731200" cy="812800"/>
            <wp:effectExtent b="0" l="0" r="0" t="0"/>
            <wp:docPr id="80"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pPr>
      <w:r w:rsidDel="00000000" w:rsidR="00000000" w:rsidRPr="00000000">
        <w:rPr/>
        <w:drawing>
          <wp:inline distB="114300" distT="114300" distL="114300" distR="114300">
            <wp:extent cx="4905375" cy="4352925"/>
            <wp:effectExtent b="0" l="0" r="0" t="0"/>
            <wp:docPr id="26"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490537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4"/>
        <w:rPr/>
      </w:pPr>
      <w:bookmarkStart w:colFirst="0" w:colLast="0" w:name="_34c237plbgtd" w:id="69"/>
      <w:bookmarkEnd w:id="69"/>
      <w:r w:rsidDel="00000000" w:rsidR="00000000" w:rsidRPr="00000000">
        <w:rPr>
          <w:rtl w:val="0"/>
        </w:rPr>
        <w:t xml:space="preserve">Mail</w:t>
      </w:r>
      <w:r w:rsidDel="00000000" w:rsidR="00000000" w:rsidRPr="00000000">
        <w:rPr>
          <w:rtl w:val="0"/>
        </w:rPr>
        <w:t xml:space="preserve"> Orden de Compra</w:t>
      </w:r>
    </w:p>
    <w:p w:rsidR="00000000" w:rsidDel="00000000" w:rsidP="00000000" w:rsidRDefault="00000000" w:rsidRPr="00000000" w14:paraId="00000264">
      <w:pPr>
        <w:numPr>
          <w:ilvl w:val="0"/>
          <w:numId w:val="52"/>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se encuentra la  Orden de Compra que desea enviar.</w:t>
      </w:r>
    </w:p>
    <w:p w:rsidR="00000000" w:rsidDel="00000000" w:rsidP="00000000" w:rsidRDefault="00000000" w:rsidRPr="00000000" w14:paraId="00000265">
      <w:pPr>
        <w:numPr>
          <w:ilvl w:val="0"/>
          <w:numId w:val="52"/>
        </w:numPr>
        <w:spacing w:after="0" w:afterAutospacing="0" w:before="0" w:beforeAutospacing="0"/>
        <w:ind w:left="720" w:hanging="360"/>
        <w:rPr>
          <w:u w:val="none"/>
        </w:rPr>
      </w:pPr>
      <w:r w:rsidDel="00000000" w:rsidR="00000000" w:rsidRPr="00000000">
        <w:rPr>
          <w:rtl w:val="0"/>
        </w:rPr>
        <w:t xml:space="preserve">Para enviar una orden de compra por correo electrónico al proveedor, seleccione el ícono de "mensaje" al final de la fila correspondiente a la orden de compra deseada en la tabla de órdenes de compra.</w:t>
      </w:r>
    </w:p>
    <w:p w:rsidR="00000000" w:rsidDel="00000000" w:rsidP="00000000" w:rsidRDefault="00000000" w:rsidRPr="00000000" w14:paraId="00000266">
      <w:pPr>
        <w:numPr>
          <w:ilvl w:val="0"/>
          <w:numId w:val="52"/>
        </w:numPr>
        <w:spacing w:after="0" w:afterAutospacing="0" w:before="0" w:beforeAutospacing="0"/>
        <w:ind w:left="720" w:hanging="360"/>
        <w:rPr>
          <w:u w:val="none"/>
        </w:rPr>
      </w:pPr>
      <w:r w:rsidDel="00000000" w:rsidR="00000000" w:rsidRPr="00000000">
        <w:rPr>
          <w:rtl w:val="0"/>
        </w:rPr>
        <w:t xml:space="preserve">Se enviará automáticamente un correo electrónico al proveedor con el documento de la orden de compra adjunto.</w:t>
      </w:r>
    </w:p>
    <w:p w:rsidR="00000000" w:rsidDel="00000000" w:rsidP="00000000" w:rsidRDefault="00000000" w:rsidRPr="00000000" w14:paraId="00000267">
      <w:pPr>
        <w:numPr>
          <w:ilvl w:val="0"/>
          <w:numId w:val="52"/>
        </w:numPr>
        <w:spacing w:before="0" w:beforeAutospacing="0"/>
        <w:ind w:left="720" w:hanging="360"/>
        <w:rPr>
          <w:u w:val="none"/>
        </w:rPr>
      </w:pPr>
      <w:r w:rsidDel="00000000" w:rsidR="00000000" w:rsidRPr="00000000">
        <w:rPr>
          <w:rtl w:val="0"/>
        </w:rPr>
        <w:t xml:space="preserve">Una vez que se envía la orden de compra, puede utilizarse para generar una orden de pago.</w:t>
      </w:r>
    </w:p>
    <w:p w:rsidR="00000000" w:rsidDel="00000000" w:rsidP="00000000" w:rsidRDefault="00000000" w:rsidRPr="00000000" w14:paraId="00000268">
      <w:pPr>
        <w:ind w:left="0" w:firstLine="0"/>
        <w:rPr/>
      </w:pPr>
      <w:r w:rsidDel="00000000" w:rsidR="00000000" w:rsidRPr="00000000">
        <w:rPr/>
        <w:drawing>
          <wp:inline distB="114300" distT="114300" distL="114300" distR="114300">
            <wp:extent cx="5731200" cy="850900"/>
            <wp:effectExtent b="0" l="0" r="0" t="0"/>
            <wp:docPr id="15"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Style w:val="Heading4"/>
        <w:rPr/>
      </w:pPr>
      <w:bookmarkStart w:colFirst="0" w:colLast="0" w:name="_pz53m1qzzxxl" w:id="70"/>
      <w:bookmarkEnd w:id="70"/>
      <w:r w:rsidDel="00000000" w:rsidR="00000000" w:rsidRPr="00000000">
        <w:rPr>
          <w:rtl w:val="0"/>
        </w:rPr>
        <w:t xml:space="preserve">Cancelar Orden de Compra</w:t>
      </w:r>
    </w:p>
    <w:p w:rsidR="00000000" w:rsidDel="00000000" w:rsidP="00000000" w:rsidRDefault="00000000" w:rsidRPr="00000000" w14:paraId="0000026A">
      <w:pPr>
        <w:numPr>
          <w:ilvl w:val="0"/>
          <w:numId w:val="11"/>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se encuentra la  Orden de Compra que desea cancelar.</w:t>
      </w:r>
    </w:p>
    <w:p w:rsidR="00000000" w:rsidDel="00000000" w:rsidP="00000000" w:rsidRDefault="00000000" w:rsidRPr="00000000" w14:paraId="0000026B">
      <w:pPr>
        <w:numPr>
          <w:ilvl w:val="0"/>
          <w:numId w:val="11"/>
        </w:numPr>
        <w:spacing w:after="0" w:afterAutospacing="0" w:before="0" w:beforeAutospacing="0"/>
        <w:ind w:left="720" w:hanging="360"/>
        <w:rPr>
          <w:u w:val="none"/>
        </w:rPr>
      </w:pPr>
      <w:r w:rsidDel="00000000" w:rsidR="00000000" w:rsidRPr="00000000">
        <w:rPr>
          <w:rtl w:val="0"/>
        </w:rPr>
        <w:t xml:space="preserve">Para cancelar una orden de compra, seleccione el ícono de "cruz" al final de la fila correspondiente a la orden que desea cancelar  en la lista de órdenes de compra.</w:t>
      </w:r>
    </w:p>
    <w:p w:rsidR="00000000" w:rsidDel="00000000" w:rsidP="00000000" w:rsidRDefault="00000000" w:rsidRPr="00000000" w14:paraId="0000026C">
      <w:pPr>
        <w:numPr>
          <w:ilvl w:val="0"/>
          <w:numId w:val="11"/>
        </w:numPr>
        <w:spacing w:after="0" w:afterAutospacing="0" w:before="0" w:beforeAutospacing="0"/>
        <w:ind w:left="720" w:hanging="360"/>
        <w:rPr>
          <w:u w:val="none"/>
        </w:rPr>
      </w:pPr>
      <w:r w:rsidDel="00000000" w:rsidR="00000000" w:rsidRPr="00000000">
        <w:rPr>
          <w:rtl w:val="0"/>
        </w:rPr>
        <w:t xml:space="preserve">Se abrirá una ventana donde deberá completar el motivo de la cancelación.</w:t>
      </w:r>
    </w:p>
    <w:p w:rsidR="00000000" w:rsidDel="00000000" w:rsidP="00000000" w:rsidRDefault="00000000" w:rsidRPr="00000000" w14:paraId="0000026D">
      <w:pPr>
        <w:numPr>
          <w:ilvl w:val="0"/>
          <w:numId w:val="11"/>
        </w:numPr>
        <w:spacing w:before="0" w:beforeAutospacing="0"/>
        <w:ind w:left="720" w:hanging="360"/>
        <w:rPr>
          <w:u w:val="none"/>
        </w:rPr>
      </w:pPr>
      <w:r w:rsidDel="00000000" w:rsidR="00000000" w:rsidRPr="00000000">
        <w:rPr>
          <w:rtl w:val="0"/>
        </w:rPr>
        <w:t xml:space="preserve">Haga clic en "Cancelar Orden" y la orden cambiará automáticamente a estado "cancelada". No podrá utilizarse para generar una orden de pago.</w:t>
      </w:r>
    </w:p>
    <w:p w:rsidR="00000000" w:rsidDel="00000000" w:rsidP="00000000" w:rsidRDefault="00000000" w:rsidRPr="00000000" w14:paraId="0000026E">
      <w:pPr>
        <w:rPr/>
      </w:pPr>
      <w:r w:rsidDel="00000000" w:rsidR="00000000" w:rsidRPr="00000000">
        <w:rPr/>
        <w:drawing>
          <wp:inline distB="114300" distT="114300" distL="114300" distR="114300">
            <wp:extent cx="5731200" cy="850900"/>
            <wp:effectExtent b="0" l="0" r="0" t="0"/>
            <wp:docPr id="71"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center"/>
        <w:rPr/>
      </w:pPr>
      <w:r w:rsidDel="00000000" w:rsidR="00000000" w:rsidRPr="00000000">
        <w:rPr/>
        <w:drawing>
          <wp:inline distB="114300" distT="114300" distL="114300" distR="114300">
            <wp:extent cx="3719513" cy="1587898"/>
            <wp:effectExtent b="0" l="0" r="0" t="0"/>
            <wp:docPr id="70"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3719513" cy="158789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Style w:val="Heading3"/>
        <w:rPr/>
      </w:pPr>
      <w:bookmarkStart w:colFirst="0" w:colLast="0" w:name="_4yac5xafhw9i" w:id="71"/>
      <w:bookmarkEnd w:id="71"/>
      <w:r w:rsidDel="00000000" w:rsidR="00000000" w:rsidRPr="00000000">
        <w:rPr>
          <w:rtl w:val="0"/>
        </w:rPr>
        <w:t xml:space="preserve">Orden de Pago</w:t>
      </w:r>
    </w:p>
    <w:p w:rsidR="00000000" w:rsidDel="00000000" w:rsidP="00000000" w:rsidRDefault="00000000" w:rsidRPr="00000000" w14:paraId="00000271">
      <w:pPr>
        <w:rPr/>
      </w:pPr>
      <w:r w:rsidDel="00000000" w:rsidR="00000000" w:rsidRPr="00000000">
        <w:rPr>
          <w:rtl w:val="0"/>
        </w:rPr>
        <w:t xml:space="preserve">En esta sección, se pueden realizar diferentes acciones relacionadas con la generación y gestión de órdenes de pago. Estas acciones permiten aprobar las órdenes y registrar los pagos asociados. A continuación, se describen las posibles acciones.</w:t>
      </w:r>
    </w:p>
    <w:p w:rsidR="00000000" w:rsidDel="00000000" w:rsidP="00000000" w:rsidRDefault="00000000" w:rsidRPr="00000000" w14:paraId="00000272">
      <w:pPr>
        <w:pStyle w:val="Heading4"/>
        <w:rPr/>
      </w:pPr>
      <w:bookmarkStart w:colFirst="0" w:colLast="0" w:name="_jsgcw8iapyr5" w:id="72"/>
      <w:bookmarkEnd w:id="72"/>
      <w:r w:rsidDel="00000000" w:rsidR="00000000" w:rsidRPr="00000000">
        <w:rPr>
          <w:rtl w:val="0"/>
        </w:rPr>
        <w:t xml:space="preserve">Crear Orden de Pago</w:t>
      </w:r>
    </w:p>
    <w:p w:rsidR="00000000" w:rsidDel="00000000" w:rsidP="00000000" w:rsidRDefault="00000000" w:rsidRPr="00000000" w14:paraId="00000273">
      <w:pPr>
        <w:numPr>
          <w:ilvl w:val="0"/>
          <w:numId w:val="58"/>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al que desea generar una Orden de Pago.</w:t>
      </w:r>
    </w:p>
    <w:p w:rsidR="00000000" w:rsidDel="00000000" w:rsidP="00000000" w:rsidRDefault="00000000" w:rsidRPr="00000000" w14:paraId="00000274">
      <w:pPr>
        <w:numPr>
          <w:ilvl w:val="0"/>
          <w:numId w:val="58"/>
        </w:numPr>
        <w:spacing w:after="0" w:afterAutospacing="0" w:before="0" w:beforeAutospacing="0"/>
        <w:ind w:left="720" w:hanging="360"/>
        <w:rPr>
          <w:u w:val="none"/>
        </w:rPr>
      </w:pPr>
      <w:r w:rsidDel="00000000" w:rsidR="00000000" w:rsidRPr="00000000">
        <w:rPr>
          <w:rtl w:val="0"/>
        </w:rPr>
        <w:t xml:space="preserve">Desde el quinto y último recuadro del documento digital, titulado "Órdenes de Pago", haga clic en el botón "Nueva Orden de Pago" ubicado en la esquina superior derecha.</w:t>
      </w:r>
    </w:p>
    <w:p w:rsidR="00000000" w:rsidDel="00000000" w:rsidP="00000000" w:rsidRDefault="00000000" w:rsidRPr="00000000" w14:paraId="00000275">
      <w:pPr>
        <w:numPr>
          <w:ilvl w:val="0"/>
          <w:numId w:val="58"/>
        </w:numPr>
        <w:spacing w:after="0" w:afterAutospacing="0" w:before="0" w:beforeAutospacing="0"/>
        <w:ind w:left="720" w:hanging="360"/>
        <w:rPr>
          <w:u w:val="none"/>
        </w:rPr>
      </w:pPr>
      <w:r w:rsidDel="00000000" w:rsidR="00000000" w:rsidRPr="00000000">
        <w:rPr>
          <w:rtl w:val="0"/>
        </w:rPr>
        <w:t xml:space="preserve">Se abrirá una pestaña de creación donde deberá seleccionar en primer lugar la orden de compra asociada a la orden de pago a generar. Se listan aquellas órdenes de compra enviadas a los proveedores.</w:t>
      </w:r>
    </w:p>
    <w:p w:rsidR="00000000" w:rsidDel="00000000" w:rsidP="00000000" w:rsidRDefault="00000000" w:rsidRPr="00000000" w14:paraId="00000276">
      <w:pPr>
        <w:numPr>
          <w:ilvl w:val="0"/>
          <w:numId w:val="58"/>
        </w:numPr>
        <w:spacing w:after="0" w:afterAutospacing="0" w:before="0" w:beforeAutospacing="0"/>
        <w:ind w:left="720" w:hanging="360"/>
        <w:rPr>
          <w:u w:val="none"/>
        </w:rPr>
      </w:pPr>
      <w:r w:rsidDel="00000000" w:rsidR="00000000" w:rsidRPr="00000000">
        <w:rPr>
          <w:rtl w:val="0"/>
        </w:rPr>
        <w:t xml:space="preserve">Luego, se debe completar la letra de la factura (A, B, C, E, T o M) y los números de punto de venta y número de factura. Además, se puede agregar una descripción adicional.</w:t>
      </w:r>
    </w:p>
    <w:p w:rsidR="00000000" w:rsidDel="00000000" w:rsidP="00000000" w:rsidRDefault="00000000" w:rsidRPr="00000000" w14:paraId="00000277">
      <w:pPr>
        <w:numPr>
          <w:ilvl w:val="0"/>
          <w:numId w:val="58"/>
        </w:numPr>
        <w:spacing w:after="0" w:afterAutospacing="0" w:before="0" w:beforeAutospacing="0"/>
        <w:ind w:left="720" w:hanging="360"/>
        <w:rPr>
          <w:u w:val="none"/>
        </w:rPr>
      </w:pPr>
      <w:r w:rsidDel="00000000" w:rsidR="00000000" w:rsidRPr="00000000">
        <w:rPr>
          <w:rtl w:val="0"/>
        </w:rPr>
        <w:t xml:space="preserve">A continuación, se mostrará un recuadro con la información de los ítems pedidos, incluyendo cantidad, nombre, institución educativa, precio unitario y subtotal. La cantidad y el precio unitario pueden ser modificados.</w:t>
      </w:r>
    </w:p>
    <w:p w:rsidR="00000000" w:rsidDel="00000000" w:rsidP="00000000" w:rsidRDefault="00000000" w:rsidRPr="00000000" w14:paraId="00000278">
      <w:pPr>
        <w:numPr>
          <w:ilvl w:val="0"/>
          <w:numId w:val="58"/>
        </w:numPr>
        <w:spacing w:after="0" w:afterAutospacing="0" w:before="0" w:beforeAutospacing="0"/>
        <w:ind w:left="720" w:hanging="360"/>
        <w:rPr>
          <w:u w:val="none"/>
        </w:rPr>
      </w:pPr>
      <w:r w:rsidDel="00000000" w:rsidR="00000000" w:rsidRPr="00000000">
        <w:rPr>
          <w:rtl w:val="0"/>
        </w:rPr>
        <w:t xml:space="preserve">Una vez seleccionados los ítems, se deben definir las retenciones cobradas al proveedor, como DREI, Ganancias, Ingresos Brutos y </w:t>
      </w:r>
      <w:r w:rsidDel="00000000" w:rsidR="00000000" w:rsidRPr="00000000">
        <w:rPr>
          <w:rtl w:val="0"/>
        </w:rPr>
        <w:t xml:space="preserve">SUSS</w:t>
      </w:r>
      <w:r w:rsidDel="00000000" w:rsidR="00000000" w:rsidRPr="00000000">
        <w:rPr>
          <w:rtl w:val="0"/>
        </w:rPr>
        <w:t xml:space="preserve">. Los datos mostrados son los cargados para los proveedores en el sistema, pero se pueden modificar para cada orden de pago en particular. También se muestran notas asociadas a las retenciones para casos especiales.</w:t>
      </w:r>
    </w:p>
    <w:p w:rsidR="00000000" w:rsidDel="00000000" w:rsidP="00000000" w:rsidRDefault="00000000" w:rsidRPr="00000000" w14:paraId="00000279">
      <w:pPr>
        <w:numPr>
          <w:ilvl w:val="0"/>
          <w:numId w:val="58"/>
        </w:numPr>
        <w:spacing w:before="0" w:beforeAutospacing="0"/>
        <w:ind w:left="720" w:hanging="360"/>
        <w:rPr>
          <w:u w:val="none"/>
        </w:rPr>
      </w:pPr>
      <w:r w:rsidDel="00000000" w:rsidR="00000000" w:rsidRPr="00000000">
        <w:rPr>
          <w:rtl w:val="0"/>
        </w:rPr>
        <w:t xml:space="preserve">Una vez completados los datos, haga clic en "Crear Orden de Pago" al final de la pestaña para generar la orden.</w:t>
      </w:r>
    </w:p>
    <w:p w:rsidR="00000000" w:rsidDel="00000000" w:rsidP="00000000" w:rsidRDefault="00000000" w:rsidRPr="00000000" w14:paraId="0000027A">
      <w:pPr>
        <w:rPr/>
      </w:pPr>
      <w:r w:rsidDel="00000000" w:rsidR="00000000" w:rsidRPr="00000000">
        <w:rPr/>
        <w:drawing>
          <wp:inline distB="114300" distT="114300" distL="114300" distR="114300">
            <wp:extent cx="5731200" cy="812800"/>
            <wp:effectExtent b="0" l="0" r="0" t="0"/>
            <wp:docPr id="49"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731200" cy="4876800"/>
            <wp:effectExtent b="0" l="0" r="0" t="0"/>
            <wp:docPr id="25"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4"/>
        <w:rPr/>
      </w:pPr>
      <w:bookmarkStart w:colFirst="0" w:colLast="0" w:name="_ns7b51gmyh7u" w:id="73"/>
      <w:bookmarkEnd w:id="73"/>
      <w:r w:rsidDel="00000000" w:rsidR="00000000" w:rsidRPr="00000000">
        <w:rPr>
          <w:rtl w:val="0"/>
        </w:rPr>
        <w:t xml:space="preserve">Listar Orden de Pago</w:t>
      </w:r>
    </w:p>
    <w:p w:rsidR="00000000" w:rsidDel="00000000" w:rsidP="00000000" w:rsidRDefault="00000000" w:rsidRPr="00000000" w14:paraId="0000027D">
      <w:pPr>
        <w:numPr>
          <w:ilvl w:val="0"/>
          <w:numId w:val="36"/>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desea visualizar las Órdenes de Pago asociadas.</w:t>
      </w:r>
    </w:p>
    <w:p w:rsidR="00000000" w:rsidDel="00000000" w:rsidP="00000000" w:rsidRDefault="00000000" w:rsidRPr="00000000" w14:paraId="0000027E">
      <w:pPr>
        <w:numPr>
          <w:ilvl w:val="0"/>
          <w:numId w:val="36"/>
        </w:numPr>
        <w:spacing w:after="0" w:afterAutospacing="0" w:before="0" w:beforeAutospacing="0"/>
        <w:ind w:left="720" w:hanging="360"/>
        <w:rPr>
          <w:u w:val="none"/>
        </w:rPr>
      </w:pPr>
      <w:r w:rsidDel="00000000" w:rsidR="00000000" w:rsidRPr="00000000">
        <w:rPr>
          <w:rtl w:val="0"/>
        </w:rPr>
        <w:t xml:space="preserve">En la sección "Órdenes de Pago" del documento digital asociado al pedido, se listarán las órdenes de pago realizadas.</w:t>
      </w:r>
    </w:p>
    <w:p w:rsidR="00000000" w:rsidDel="00000000" w:rsidP="00000000" w:rsidRDefault="00000000" w:rsidRPr="00000000" w14:paraId="0000027F">
      <w:pPr>
        <w:numPr>
          <w:ilvl w:val="0"/>
          <w:numId w:val="36"/>
        </w:numPr>
        <w:spacing w:before="0" w:beforeAutospacing="0"/>
        <w:ind w:left="720" w:hanging="360"/>
        <w:rPr>
          <w:u w:val="none"/>
        </w:rPr>
      </w:pPr>
      <w:r w:rsidDel="00000000" w:rsidR="00000000" w:rsidRPr="00000000">
        <w:rPr>
          <w:rtl w:val="0"/>
        </w:rPr>
        <w:t xml:space="preserve">Verá una lista con detalles de cada solicitud, como el número, proveedor, fecha de creación, número de orden de compra, monto total y estado.</w:t>
      </w:r>
    </w:p>
    <w:p w:rsidR="00000000" w:rsidDel="00000000" w:rsidP="00000000" w:rsidRDefault="00000000" w:rsidRPr="00000000" w14:paraId="00000280">
      <w:pPr>
        <w:ind w:left="0" w:firstLine="0"/>
        <w:rPr/>
      </w:pPr>
      <w:r w:rsidDel="00000000" w:rsidR="00000000" w:rsidRPr="00000000">
        <w:rPr/>
        <w:drawing>
          <wp:inline distB="114300" distT="114300" distL="114300" distR="114300">
            <wp:extent cx="5731200" cy="965200"/>
            <wp:effectExtent b="0" l="0" r="0" t="0"/>
            <wp:docPr id="51"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4"/>
        <w:rPr/>
      </w:pPr>
      <w:bookmarkStart w:colFirst="0" w:colLast="0" w:name="_lb9ahq3ylmgg" w:id="74"/>
      <w:bookmarkEnd w:id="74"/>
      <w:r w:rsidDel="00000000" w:rsidR="00000000" w:rsidRPr="00000000">
        <w:rPr>
          <w:rtl w:val="0"/>
        </w:rPr>
        <w:t xml:space="preserve">Ver Orden de Pago</w:t>
      </w:r>
    </w:p>
    <w:p w:rsidR="00000000" w:rsidDel="00000000" w:rsidP="00000000" w:rsidRDefault="00000000" w:rsidRPr="00000000" w14:paraId="00000282">
      <w:pPr>
        <w:numPr>
          <w:ilvl w:val="0"/>
          <w:numId w:val="33"/>
        </w:numPr>
        <w:spacing w:after="0" w:afterAutospacing="0"/>
        <w:ind w:left="720" w:hanging="360"/>
        <w:rPr>
          <w:u w:val="none"/>
        </w:rPr>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desea visualizar los detalles de una Orden de Pago.</w:t>
      </w:r>
    </w:p>
    <w:p w:rsidR="00000000" w:rsidDel="00000000" w:rsidP="00000000" w:rsidRDefault="00000000" w:rsidRPr="00000000" w14:paraId="00000283">
      <w:pPr>
        <w:numPr>
          <w:ilvl w:val="0"/>
          <w:numId w:val="33"/>
        </w:numPr>
        <w:spacing w:after="0" w:afterAutospacing="0" w:before="0" w:beforeAutospacing="0"/>
        <w:ind w:left="720" w:hanging="360"/>
        <w:rPr>
          <w:u w:val="none"/>
        </w:rPr>
      </w:pPr>
      <w:r w:rsidDel="00000000" w:rsidR="00000000" w:rsidRPr="00000000">
        <w:rPr>
          <w:rtl w:val="0"/>
        </w:rPr>
        <w:t xml:space="preserve">Para ver los detalles de una orden de pago, seleccione el ícono de ojo desde la fila asociada a la orden que desea ver en la lista de órdenes y se abrirá una nueva pestaña.</w:t>
      </w:r>
    </w:p>
    <w:p w:rsidR="00000000" w:rsidDel="00000000" w:rsidP="00000000" w:rsidRDefault="00000000" w:rsidRPr="00000000" w14:paraId="00000284">
      <w:pPr>
        <w:numPr>
          <w:ilvl w:val="0"/>
          <w:numId w:val="33"/>
        </w:numPr>
        <w:spacing w:after="0" w:afterAutospacing="0" w:before="0" w:beforeAutospacing="0"/>
        <w:ind w:left="720" w:hanging="360"/>
        <w:rPr>
          <w:u w:val="none"/>
        </w:rPr>
      </w:pPr>
      <w:r w:rsidDel="00000000" w:rsidR="00000000" w:rsidRPr="00000000">
        <w:rPr>
          <w:rtl w:val="0"/>
        </w:rPr>
        <w:t xml:space="preserve">En la parte superior de la pestaña, encontrará un recuadro con la información principal de la orden, incluyendo el proveedor, su email, la fecha de emisión y el número de factura.</w:t>
      </w:r>
    </w:p>
    <w:p w:rsidR="00000000" w:rsidDel="00000000" w:rsidP="00000000" w:rsidRDefault="00000000" w:rsidRPr="00000000" w14:paraId="00000285">
      <w:pPr>
        <w:numPr>
          <w:ilvl w:val="0"/>
          <w:numId w:val="33"/>
        </w:numPr>
        <w:spacing w:after="0" w:afterAutospacing="0" w:before="0" w:beforeAutospacing="0"/>
        <w:ind w:left="720" w:hanging="360"/>
        <w:rPr>
          <w:u w:val="none"/>
        </w:rPr>
      </w:pPr>
      <w:r w:rsidDel="00000000" w:rsidR="00000000" w:rsidRPr="00000000">
        <w:rPr>
          <w:rtl w:val="0"/>
        </w:rPr>
        <w:t xml:space="preserve">En el segundo recuadro, se detallan los ítems pedidos junto con la cantidad y precios correspondientes.</w:t>
      </w:r>
    </w:p>
    <w:p w:rsidR="00000000" w:rsidDel="00000000" w:rsidP="00000000" w:rsidRDefault="00000000" w:rsidRPr="00000000" w14:paraId="00000286">
      <w:pPr>
        <w:numPr>
          <w:ilvl w:val="0"/>
          <w:numId w:val="33"/>
        </w:numPr>
        <w:spacing w:before="0" w:beforeAutospacing="0"/>
        <w:ind w:left="720" w:hanging="360"/>
        <w:rPr>
          <w:u w:val="none"/>
        </w:rPr>
      </w:pPr>
      <w:r w:rsidDel="00000000" w:rsidR="00000000" w:rsidRPr="00000000">
        <w:rPr>
          <w:rtl w:val="0"/>
        </w:rPr>
        <w:t xml:space="preserve">Por último, se visualiza la descripción que puede ser editada.</w:t>
      </w:r>
    </w:p>
    <w:p w:rsidR="00000000" w:rsidDel="00000000" w:rsidP="00000000" w:rsidRDefault="00000000" w:rsidRPr="00000000" w14:paraId="00000287">
      <w:pPr>
        <w:ind w:left="0" w:firstLine="0"/>
        <w:rPr/>
      </w:pPr>
      <w:r w:rsidDel="00000000" w:rsidR="00000000" w:rsidRPr="00000000">
        <w:rPr/>
        <w:drawing>
          <wp:inline distB="114300" distT="114300" distL="114300" distR="114300">
            <wp:extent cx="5731200" cy="990600"/>
            <wp:effectExtent b="0" l="0" r="0" t="0"/>
            <wp:docPr id="32"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left="0" w:firstLine="0"/>
        <w:rPr/>
      </w:pPr>
      <w:r w:rsidDel="00000000" w:rsidR="00000000" w:rsidRPr="00000000">
        <w:rPr/>
        <w:drawing>
          <wp:inline distB="114300" distT="114300" distL="114300" distR="114300">
            <wp:extent cx="5731200" cy="2921000"/>
            <wp:effectExtent b="0" l="0" r="0" t="0"/>
            <wp:docPr id="13"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4"/>
        <w:rPr/>
      </w:pPr>
      <w:bookmarkStart w:colFirst="0" w:colLast="0" w:name="_6n3ivvi6yipe" w:id="75"/>
      <w:bookmarkEnd w:id="75"/>
      <w:r w:rsidDel="00000000" w:rsidR="00000000" w:rsidRPr="00000000">
        <w:rPr>
          <w:rtl w:val="0"/>
        </w:rPr>
        <w:t xml:space="preserve">Ver Retenciones</w:t>
      </w:r>
    </w:p>
    <w:p w:rsidR="00000000" w:rsidDel="00000000" w:rsidP="00000000" w:rsidRDefault="00000000" w:rsidRPr="00000000" w14:paraId="0000028A">
      <w:pPr>
        <w:numPr>
          <w:ilvl w:val="0"/>
          <w:numId w:val="9"/>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desea visualizar las retenciones asociadas a una Orden de Pago.</w:t>
      </w:r>
    </w:p>
    <w:p w:rsidR="00000000" w:rsidDel="00000000" w:rsidP="00000000" w:rsidRDefault="00000000" w:rsidRPr="00000000" w14:paraId="0000028B">
      <w:pPr>
        <w:numPr>
          <w:ilvl w:val="0"/>
          <w:numId w:val="9"/>
        </w:numPr>
        <w:spacing w:after="0" w:afterAutospacing="0" w:before="0" w:beforeAutospacing="0"/>
        <w:ind w:left="720" w:hanging="360"/>
        <w:rPr>
          <w:u w:val="none"/>
        </w:rPr>
      </w:pPr>
      <w:r w:rsidDel="00000000" w:rsidR="00000000" w:rsidRPr="00000000">
        <w:rPr>
          <w:rtl w:val="0"/>
        </w:rPr>
        <w:t xml:space="preserve">Para ver los detalles de las retenciones asociadas a una orden de pago, seleccione el ícono de calculadora desde la fila asociada a la orden que desea ver en la lista de órdenes y se abrirá una nueva pestaña.</w:t>
      </w:r>
    </w:p>
    <w:p w:rsidR="00000000" w:rsidDel="00000000" w:rsidP="00000000" w:rsidRDefault="00000000" w:rsidRPr="00000000" w14:paraId="0000028C">
      <w:pPr>
        <w:numPr>
          <w:ilvl w:val="0"/>
          <w:numId w:val="9"/>
        </w:numPr>
        <w:spacing w:after="0" w:afterAutospacing="0" w:before="0" w:beforeAutospacing="0"/>
        <w:ind w:left="720" w:hanging="360"/>
        <w:rPr>
          <w:u w:val="none"/>
        </w:rPr>
      </w:pPr>
      <w:r w:rsidDel="00000000" w:rsidR="00000000" w:rsidRPr="00000000">
        <w:rPr>
          <w:rtl w:val="0"/>
        </w:rPr>
        <w:t xml:space="preserve">En la parte superior de la pestaña, encontrará un recuadro con la información principal de la orden, incluyendo el proveedor, su email, la fecha de emisión, CUIT, convenio multilateral (si aplica), número de factura, condición de IVA, número de IIBB y número de padrón.</w:t>
      </w:r>
    </w:p>
    <w:p w:rsidR="00000000" w:rsidDel="00000000" w:rsidP="00000000" w:rsidRDefault="00000000" w:rsidRPr="00000000" w14:paraId="0000028D">
      <w:pPr>
        <w:numPr>
          <w:ilvl w:val="0"/>
          <w:numId w:val="9"/>
        </w:numPr>
        <w:spacing w:after="0" w:afterAutospacing="0" w:before="0" w:beforeAutospacing="0"/>
        <w:ind w:left="720" w:hanging="360"/>
        <w:rPr>
          <w:u w:val="none"/>
        </w:rPr>
      </w:pPr>
      <w:r w:rsidDel="00000000" w:rsidR="00000000" w:rsidRPr="00000000">
        <w:rPr>
          <w:rtl w:val="0"/>
        </w:rPr>
        <w:t xml:space="preserve">En el segundo recuadro, se detallan los impuestos a retener, con la base imponible y alícuotas correspondientes a cada uno, y se muestra la retención calculada para la orden de compra que se está visualizando.</w:t>
      </w:r>
    </w:p>
    <w:p w:rsidR="00000000" w:rsidDel="00000000" w:rsidP="00000000" w:rsidRDefault="00000000" w:rsidRPr="00000000" w14:paraId="0000028E">
      <w:pPr>
        <w:numPr>
          <w:ilvl w:val="0"/>
          <w:numId w:val="9"/>
        </w:numPr>
        <w:spacing w:before="0" w:beforeAutospacing="0"/>
        <w:ind w:left="720" w:hanging="360"/>
        <w:rPr>
          <w:u w:val="none"/>
        </w:rPr>
      </w:pPr>
      <w:r w:rsidDel="00000000" w:rsidR="00000000" w:rsidRPr="00000000">
        <w:rPr>
          <w:rtl w:val="0"/>
        </w:rPr>
        <w:t xml:space="preserve">Por último, se visualiza el monto facturado y el monto de retención total, junto con el neto a pagar en pesos.</w:t>
      </w:r>
    </w:p>
    <w:p w:rsidR="00000000" w:rsidDel="00000000" w:rsidP="00000000" w:rsidRDefault="00000000" w:rsidRPr="00000000" w14:paraId="0000028F">
      <w:pPr>
        <w:rPr/>
      </w:pPr>
      <w:r w:rsidDel="00000000" w:rsidR="00000000" w:rsidRPr="00000000">
        <w:rPr/>
        <w:drawing>
          <wp:inline distB="114300" distT="114300" distL="114300" distR="114300">
            <wp:extent cx="5731200" cy="965200"/>
            <wp:effectExtent b="0" l="0" r="0" t="0"/>
            <wp:docPr id="29"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5731200" cy="2260600"/>
            <wp:effectExtent b="0" l="0" r="0" t="0"/>
            <wp:docPr id="76"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Style w:val="Heading4"/>
        <w:rPr/>
      </w:pPr>
      <w:bookmarkStart w:colFirst="0" w:colLast="0" w:name="_cdotgbadlnv" w:id="76"/>
      <w:bookmarkEnd w:id="76"/>
      <w:r w:rsidDel="00000000" w:rsidR="00000000" w:rsidRPr="00000000">
        <w:rPr>
          <w:rtl w:val="0"/>
        </w:rPr>
        <w:t xml:space="preserve">Cancelar Orden de Pago</w:t>
      </w:r>
    </w:p>
    <w:p w:rsidR="00000000" w:rsidDel="00000000" w:rsidP="00000000" w:rsidRDefault="00000000" w:rsidRPr="00000000" w14:paraId="00000292">
      <w:pPr>
        <w:numPr>
          <w:ilvl w:val="0"/>
          <w:numId w:val="32"/>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se encuentra la Orden de Pago que desea cancelar.</w:t>
      </w:r>
    </w:p>
    <w:p w:rsidR="00000000" w:rsidDel="00000000" w:rsidP="00000000" w:rsidRDefault="00000000" w:rsidRPr="00000000" w14:paraId="00000293">
      <w:pPr>
        <w:numPr>
          <w:ilvl w:val="0"/>
          <w:numId w:val="32"/>
        </w:numPr>
        <w:spacing w:after="0" w:afterAutospacing="0" w:before="0" w:beforeAutospacing="0"/>
        <w:ind w:left="720" w:hanging="360"/>
        <w:rPr>
          <w:u w:val="none"/>
        </w:rPr>
      </w:pPr>
      <w:r w:rsidDel="00000000" w:rsidR="00000000" w:rsidRPr="00000000">
        <w:rPr>
          <w:rtl w:val="0"/>
        </w:rPr>
        <w:t xml:space="preserve">Para cancelar una orden de pago, seleccione el ícono de "cruz" al final de la fila correspondiente a la orden que desea cancelar en la tabla de órdenes de pago.</w:t>
      </w:r>
    </w:p>
    <w:p w:rsidR="00000000" w:rsidDel="00000000" w:rsidP="00000000" w:rsidRDefault="00000000" w:rsidRPr="00000000" w14:paraId="00000294">
      <w:pPr>
        <w:numPr>
          <w:ilvl w:val="0"/>
          <w:numId w:val="32"/>
        </w:numPr>
        <w:spacing w:after="0" w:afterAutospacing="0" w:before="0" w:beforeAutospacing="0"/>
        <w:ind w:left="720" w:hanging="360"/>
        <w:rPr>
          <w:u w:val="none"/>
        </w:rPr>
      </w:pPr>
      <w:r w:rsidDel="00000000" w:rsidR="00000000" w:rsidRPr="00000000">
        <w:rPr>
          <w:rtl w:val="0"/>
        </w:rPr>
        <w:t xml:space="preserve">Se abrirá una ventana donde deberá completar el motivo de la cancelación.</w:t>
      </w:r>
    </w:p>
    <w:p w:rsidR="00000000" w:rsidDel="00000000" w:rsidP="00000000" w:rsidRDefault="00000000" w:rsidRPr="00000000" w14:paraId="00000295">
      <w:pPr>
        <w:numPr>
          <w:ilvl w:val="0"/>
          <w:numId w:val="32"/>
        </w:numPr>
        <w:spacing w:before="0" w:beforeAutospacing="0"/>
        <w:ind w:left="720" w:hanging="360"/>
        <w:rPr>
          <w:u w:val="none"/>
        </w:rPr>
      </w:pPr>
      <w:r w:rsidDel="00000000" w:rsidR="00000000" w:rsidRPr="00000000">
        <w:rPr>
          <w:rtl w:val="0"/>
        </w:rPr>
        <w:t xml:space="preserve">Haga clic en "Cancelar Orden" y la orden cambiará automáticamente a estado "cancelada".  No podrá utilizarse para generar un pago.</w:t>
      </w:r>
    </w:p>
    <w:p w:rsidR="00000000" w:rsidDel="00000000" w:rsidP="00000000" w:rsidRDefault="00000000" w:rsidRPr="00000000" w14:paraId="00000296">
      <w:pPr>
        <w:ind w:left="0" w:firstLine="0"/>
        <w:jc w:val="center"/>
        <w:rPr/>
      </w:pPr>
      <w:r w:rsidDel="00000000" w:rsidR="00000000" w:rsidRPr="00000000">
        <w:rPr/>
        <w:drawing>
          <wp:inline distB="114300" distT="114300" distL="114300" distR="114300">
            <wp:extent cx="5731200" cy="977900"/>
            <wp:effectExtent b="0" l="0" r="0" t="0"/>
            <wp:docPr id="47"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0" w:firstLine="0"/>
        <w:jc w:val="center"/>
        <w:rPr/>
      </w:pPr>
      <w:r w:rsidDel="00000000" w:rsidR="00000000" w:rsidRPr="00000000">
        <w:rPr/>
        <w:drawing>
          <wp:inline distB="114300" distT="114300" distL="114300" distR="114300">
            <wp:extent cx="4367213" cy="1852977"/>
            <wp:effectExtent b="0" l="0" r="0" t="0"/>
            <wp:docPr id="37"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4367213" cy="185297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4"/>
        <w:rPr/>
      </w:pPr>
      <w:bookmarkStart w:colFirst="0" w:colLast="0" w:name="_ghaw1onvv0fs" w:id="77"/>
      <w:bookmarkEnd w:id="77"/>
      <w:r w:rsidDel="00000000" w:rsidR="00000000" w:rsidRPr="00000000">
        <w:rPr>
          <w:rtl w:val="0"/>
        </w:rPr>
        <w:t xml:space="preserve">Aprobar Orden de Pago</w:t>
      </w:r>
    </w:p>
    <w:p w:rsidR="00000000" w:rsidDel="00000000" w:rsidP="00000000" w:rsidRDefault="00000000" w:rsidRPr="00000000" w14:paraId="00000299">
      <w:pPr>
        <w:numPr>
          <w:ilvl w:val="0"/>
          <w:numId w:val="24"/>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se encuentra la Orden de Pago que desea aprobar.</w:t>
      </w:r>
    </w:p>
    <w:p w:rsidR="00000000" w:rsidDel="00000000" w:rsidP="00000000" w:rsidRDefault="00000000" w:rsidRPr="00000000" w14:paraId="0000029A">
      <w:pPr>
        <w:numPr>
          <w:ilvl w:val="0"/>
          <w:numId w:val="24"/>
        </w:numPr>
        <w:spacing w:after="0" w:afterAutospacing="0" w:before="0" w:beforeAutospacing="0"/>
        <w:ind w:left="720" w:hanging="360"/>
        <w:rPr>
          <w:u w:val="none"/>
        </w:rPr>
      </w:pPr>
      <w:r w:rsidDel="00000000" w:rsidR="00000000" w:rsidRPr="00000000">
        <w:rPr>
          <w:rtl w:val="0"/>
        </w:rPr>
        <w:t xml:space="preserve">Si tiene los permisos adecuados, puede aprobar la generación de una orden de pago, lo cual es necesario para poder generar el pago de la misma.</w:t>
      </w:r>
    </w:p>
    <w:p w:rsidR="00000000" w:rsidDel="00000000" w:rsidP="00000000" w:rsidRDefault="00000000" w:rsidRPr="00000000" w14:paraId="0000029B">
      <w:pPr>
        <w:numPr>
          <w:ilvl w:val="0"/>
          <w:numId w:val="24"/>
        </w:numPr>
        <w:spacing w:before="0" w:beforeAutospacing="0"/>
        <w:ind w:left="720" w:hanging="360"/>
        <w:rPr>
          <w:u w:val="none"/>
        </w:rPr>
      </w:pPr>
      <w:r w:rsidDel="00000000" w:rsidR="00000000" w:rsidRPr="00000000">
        <w:rPr>
          <w:rtl w:val="0"/>
        </w:rPr>
        <w:t xml:space="preserve">Seleccione el ícono de check que se encuentra al final de la fila correspondiente a la solicitud que desea aprobar en la lista de órdenes de pago y haga clic en "Aceptar" para confirmar.</w:t>
      </w:r>
    </w:p>
    <w:p w:rsidR="00000000" w:rsidDel="00000000" w:rsidP="00000000" w:rsidRDefault="00000000" w:rsidRPr="00000000" w14:paraId="0000029C">
      <w:pPr>
        <w:rPr/>
      </w:pPr>
      <w:r w:rsidDel="00000000" w:rsidR="00000000" w:rsidRPr="00000000">
        <w:rPr/>
        <w:drawing>
          <wp:inline distB="114300" distT="114300" distL="114300" distR="114300">
            <wp:extent cx="5731200" cy="977900"/>
            <wp:effectExtent b="0" l="0" r="0" t="0"/>
            <wp:docPr id="64"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4"/>
        <w:rPr/>
      </w:pPr>
      <w:bookmarkStart w:colFirst="0" w:colLast="0" w:name="_bzgf3nw7z8sg" w:id="78"/>
      <w:bookmarkEnd w:id="78"/>
      <w:r w:rsidDel="00000000" w:rsidR="00000000" w:rsidRPr="00000000">
        <w:rPr>
          <w:rtl w:val="0"/>
        </w:rPr>
        <w:t xml:space="preserve">Generar Transacción</w:t>
      </w:r>
    </w:p>
    <w:p w:rsidR="00000000" w:rsidDel="00000000" w:rsidP="00000000" w:rsidRDefault="00000000" w:rsidRPr="00000000" w14:paraId="0000029E">
      <w:pPr>
        <w:numPr>
          <w:ilvl w:val="0"/>
          <w:numId w:val="2"/>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se encuentra la Orden de Pago aprobada a la que desea generar una transacción.</w:t>
      </w:r>
    </w:p>
    <w:p w:rsidR="00000000" w:rsidDel="00000000" w:rsidP="00000000" w:rsidRDefault="00000000" w:rsidRPr="00000000" w14:paraId="0000029F">
      <w:pPr>
        <w:numPr>
          <w:ilvl w:val="0"/>
          <w:numId w:val="2"/>
        </w:numPr>
        <w:spacing w:after="0" w:afterAutospacing="0" w:before="0" w:beforeAutospacing="0"/>
        <w:ind w:left="720" w:hanging="360"/>
        <w:rPr>
          <w:u w:val="none"/>
        </w:rPr>
      </w:pPr>
      <w:r w:rsidDel="00000000" w:rsidR="00000000" w:rsidRPr="00000000">
        <w:rPr>
          <w:rtl w:val="0"/>
        </w:rPr>
        <w:t xml:space="preserve">Si tiene los permisos adecuados, puede generar la transacción asociada a una orden de pago, lo cual es necesario para poder confirmar el pago de la misma.</w:t>
      </w:r>
    </w:p>
    <w:p w:rsidR="00000000" w:rsidDel="00000000" w:rsidP="00000000" w:rsidRDefault="00000000" w:rsidRPr="00000000" w14:paraId="000002A0">
      <w:pPr>
        <w:numPr>
          <w:ilvl w:val="0"/>
          <w:numId w:val="2"/>
        </w:numPr>
        <w:spacing w:after="0" w:afterAutospacing="0" w:before="0" w:beforeAutospacing="0"/>
        <w:ind w:left="720" w:hanging="360"/>
        <w:rPr>
          <w:u w:val="none"/>
        </w:rPr>
      </w:pPr>
      <w:r w:rsidDel="00000000" w:rsidR="00000000" w:rsidRPr="00000000">
        <w:rPr>
          <w:rtl w:val="0"/>
        </w:rPr>
        <w:t xml:space="preserve">Seleccione el ícono de $ que se encuentra al final de la fila correspondiente a la solicitud que desea generar el pago en la lista de órdenes de pago.</w:t>
      </w:r>
    </w:p>
    <w:p w:rsidR="00000000" w:rsidDel="00000000" w:rsidP="00000000" w:rsidRDefault="00000000" w:rsidRPr="00000000" w14:paraId="000002A1">
      <w:pPr>
        <w:numPr>
          <w:ilvl w:val="0"/>
          <w:numId w:val="2"/>
        </w:numPr>
        <w:spacing w:after="0" w:afterAutospacing="0" w:before="0" w:beforeAutospacing="0"/>
        <w:ind w:left="720" w:hanging="360"/>
        <w:rPr>
          <w:u w:val="none"/>
        </w:rPr>
      </w:pPr>
      <w:r w:rsidDel="00000000" w:rsidR="00000000" w:rsidRPr="00000000">
        <w:rPr>
          <w:rtl w:val="0"/>
        </w:rPr>
        <w:t xml:space="preserve">Se mostrará el número de orden y el saldo a pagar. Complete también el número de transacción asociado, el cual luego podrá ser modificado.</w:t>
      </w:r>
    </w:p>
    <w:p w:rsidR="00000000" w:rsidDel="00000000" w:rsidP="00000000" w:rsidRDefault="00000000" w:rsidRPr="00000000" w14:paraId="000002A2">
      <w:pPr>
        <w:numPr>
          <w:ilvl w:val="0"/>
          <w:numId w:val="2"/>
        </w:numPr>
        <w:spacing w:before="0" w:beforeAutospacing="0"/>
        <w:ind w:left="720" w:hanging="360"/>
        <w:rPr>
          <w:u w:val="none"/>
        </w:rPr>
      </w:pPr>
      <w:r w:rsidDel="00000000" w:rsidR="00000000" w:rsidRPr="00000000">
        <w:rPr>
          <w:rtl w:val="0"/>
        </w:rPr>
        <w:t xml:space="preserve">Haga clic en "Generar" para confirmar.</w:t>
      </w:r>
    </w:p>
    <w:p w:rsidR="00000000" w:rsidDel="00000000" w:rsidP="00000000" w:rsidRDefault="00000000" w:rsidRPr="00000000" w14:paraId="000002A3">
      <w:pPr>
        <w:rPr/>
      </w:pPr>
      <w:r w:rsidDel="00000000" w:rsidR="00000000" w:rsidRPr="00000000">
        <w:rPr/>
        <w:drawing>
          <wp:inline distB="114300" distT="114300" distL="114300" distR="114300">
            <wp:extent cx="5731200" cy="736600"/>
            <wp:effectExtent b="0" l="0" r="0" t="0"/>
            <wp:docPr id="35"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center"/>
        <w:rPr/>
      </w:pPr>
      <w:r w:rsidDel="00000000" w:rsidR="00000000" w:rsidRPr="00000000">
        <w:rPr/>
        <w:drawing>
          <wp:inline distB="114300" distT="114300" distL="114300" distR="114300">
            <wp:extent cx="4138613" cy="1656820"/>
            <wp:effectExtent b="0" l="0" r="0" t="0"/>
            <wp:docPr id="58"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4138613" cy="165682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4"/>
        <w:rPr/>
      </w:pPr>
      <w:bookmarkStart w:colFirst="0" w:colLast="0" w:name="_ehwsvf9ft7ay" w:id="79"/>
      <w:bookmarkEnd w:id="79"/>
      <w:r w:rsidDel="00000000" w:rsidR="00000000" w:rsidRPr="00000000">
        <w:rPr>
          <w:rtl w:val="0"/>
        </w:rPr>
        <w:t xml:space="preserve">Registrar Pago</w:t>
      </w:r>
    </w:p>
    <w:p w:rsidR="00000000" w:rsidDel="00000000" w:rsidP="00000000" w:rsidRDefault="00000000" w:rsidRPr="00000000" w14:paraId="000002A6">
      <w:pPr>
        <w:numPr>
          <w:ilvl w:val="0"/>
          <w:numId w:val="20"/>
        </w:numPr>
        <w:spacing w:after="0" w:afterAutospacing="0"/>
        <w:ind w:left="720" w:hanging="360"/>
        <w:rPr>
          <w:u w:val="none"/>
        </w:rPr>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se encuentra la Orden de Pago a la que desea registrar un pago.</w:t>
      </w:r>
    </w:p>
    <w:p w:rsidR="00000000" w:rsidDel="00000000" w:rsidP="00000000" w:rsidRDefault="00000000" w:rsidRPr="00000000" w14:paraId="000002A7">
      <w:pPr>
        <w:numPr>
          <w:ilvl w:val="0"/>
          <w:numId w:val="20"/>
        </w:numPr>
        <w:spacing w:after="0" w:afterAutospacing="0" w:before="0" w:beforeAutospacing="0"/>
        <w:ind w:left="720" w:hanging="360"/>
        <w:rPr>
          <w:u w:val="none"/>
        </w:rPr>
      </w:pPr>
      <w:r w:rsidDel="00000000" w:rsidR="00000000" w:rsidRPr="00000000">
        <w:rPr>
          <w:rtl w:val="0"/>
        </w:rPr>
        <w:t xml:space="preserve">Si tiene los permisos adecuados, puede registrar el pago de la transacción generada para una orden de pago.</w:t>
      </w:r>
    </w:p>
    <w:p w:rsidR="00000000" w:rsidDel="00000000" w:rsidP="00000000" w:rsidRDefault="00000000" w:rsidRPr="00000000" w14:paraId="000002A8">
      <w:pPr>
        <w:numPr>
          <w:ilvl w:val="0"/>
          <w:numId w:val="20"/>
        </w:numPr>
        <w:spacing w:after="0" w:afterAutospacing="0" w:before="0" w:beforeAutospacing="0"/>
        <w:ind w:left="720" w:hanging="360"/>
        <w:rPr>
          <w:u w:val="none"/>
        </w:rPr>
      </w:pPr>
      <w:r w:rsidDel="00000000" w:rsidR="00000000" w:rsidRPr="00000000">
        <w:rPr>
          <w:rtl w:val="0"/>
        </w:rPr>
        <w:t xml:space="preserve">Seleccione el ícono que se muestra en la imagen al final de la fila correspondiente a la solicitud que desea confirmar el pago en la lista de órdenes de pago.</w:t>
      </w:r>
    </w:p>
    <w:p w:rsidR="00000000" w:rsidDel="00000000" w:rsidP="00000000" w:rsidRDefault="00000000" w:rsidRPr="00000000" w14:paraId="000002A9">
      <w:pPr>
        <w:numPr>
          <w:ilvl w:val="0"/>
          <w:numId w:val="20"/>
        </w:numPr>
        <w:spacing w:after="0" w:afterAutospacing="0" w:before="0" w:beforeAutospacing="0"/>
        <w:ind w:left="720" w:hanging="360"/>
        <w:rPr>
          <w:u w:val="none"/>
        </w:rPr>
      </w:pPr>
      <w:r w:rsidDel="00000000" w:rsidR="00000000" w:rsidRPr="00000000">
        <w:rPr>
          <w:rtl w:val="0"/>
        </w:rPr>
        <w:t xml:space="preserve">Se mostrará el número de orden y el saldo a pagar, junto con el número de transacción asociado. El número de transacción puede ser modificado. Además, se permite agregar una nota al pago. En caso de modificar el número de transacción, no olvide completar la nota indicando el número anterior y el motivo del cambio.</w:t>
      </w:r>
    </w:p>
    <w:p w:rsidR="00000000" w:rsidDel="00000000" w:rsidP="00000000" w:rsidRDefault="00000000" w:rsidRPr="00000000" w14:paraId="000002AA">
      <w:pPr>
        <w:numPr>
          <w:ilvl w:val="0"/>
          <w:numId w:val="20"/>
        </w:numPr>
        <w:spacing w:before="0" w:beforeAutospacing="0"/>
        <w:ind w:left="720" w:hanging="360"/>
        <w:rPr>
          <w:u w:val="none"/>
        </w:rPr>
      </w:pPr>
      <w:r w:rsidDel="00000000" w:rsidR="00000000" w:rsidRPr="00000000">
        <w:rPr>
          <w:rtl w:val="0"/>
        </w:rPr>
        <w:t xml:space="preserve">Haga clic en "Confirmar" para finalizar el pago.</w:t>
      </w:r>
    </w:p>
    <w:p w:rsidR="00000000" w:rsidDel="00000000" w:rsidP="00000000" w:rsidRDefault="00000000" w:rsidRPr="00000000" w14:paraId="000002AB">
      <w:pPr>
        <w:rPr/>
      </w:pPr>
      <w:r w:rsidDel="00000000" w:rsidR="00000000" w:rsidRPr="00000000">
        <w:rPr/>
        <w:drawing>
          <wp:inline distB="114300" distT="114300" distL="114300" distR="114300">
            <wp:extent cx="5731200" cy="736600"/>
            <wp:effectExtent b="0" l="0" r="0" t="0"/>
            <wp:docPr id="2"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pPr>
      <w:r w:rsidDel="00000000" w:rsidR="00000000" w:rsidRPr="00000000">
        <w:rPr/>
        <w:drawing>
          <wp:inline distB="114300" distT="114300" distL="114300" distR="114300">
            <wp:extent cx="3713778" cy="1924749"/>
            <wp:effectExtent b="0" l="0" r="0" t="0"/>
            <wp:docPr id="33" name="image35.png"/>
            <a:graphic>
              <a:graphicData uri="http://schemas.openxmlformats.org/drawingml/2006/picture">
                <pic:pic>
                  <pic:nvPicPr>
                    <pic:cNvPr id="0" name="image35.png"/>
                    <pic:cNvPicPr preferRelativeResize="0"/>
                  </pic:nvPicPr>
                  <pic:blipFill>
                    <a:blip r:embed="rId81"/>
                    <a:srcRect b="0" l="0" r="0" t="0"/>
                    <a:stretch>
                      <a:fillRect/>
                    </a:stretch>
                  </pic:blipFill>
                  <pic:spPr>
                    <a:xfrm>
                      <a:off x="0" y="0"/>
                      <a:ext cx="3713778" cy="1924749"/>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4"/>
        <w:rPr/>
      </w:pPr>
      <w:bookmarkStart w:colFirst="0" w:colLast="0" w:name="_9equu1sqaa9h" w:id="80"/>
      <w:bookmarkEnd w:id="80"/>
      <w:r w:rsidDel="00000000" w:rsidR="00000000" w:rsidRPr="00000000">
        <w:rPr>
          <w:rtl w:val="0"/>
        </w:rPr>
        <w:t xml:space="preserve">Imprimir Orden de Pago</w:t>
      </w:r>
    </w:p>
    <w:p w:rsidR="00000000" w:rsidDel="00000000" w:rsidP="00000000" w:rsidRDefault="00000000" w:rsidRPr="00000000" w14:paraId="000002AE">
      <w:pPr>
        <w:numPr>
          <w:ilvl w:val="0"/>
          <w:numId w:val="4"/>
        </w:numPr>
        <w:spacing w:after="0" w:afterAutospacing="0"/>
        <w:ind w:left="720" w:hanging="360"/>
      </w:pPr>
      <w:hyperlink w:anchor="_pq6s04hdo3zf">
        <w:r w:rsidDel="00000000" w:rsidR="00000000" w:rsidRPr="00000000">
          <w:rPr>
            <w:color w:val="1155cc"/>
            <w:u w:val="single"/>
            <w:rtl w:val="0"/>
          </w:rPr>
          <w:t xml:space="preserve">Ingrese al documento digital</w:t>
        </w:r>
      </w:hyperlink>
      <w:r w:rsidDel="00000000" w:rsidR="00000000" w:rsidRPr="00000000">
        <w:rPr>
          <w:rtl w:val="0"/>
        </w:rPr>
        <w:t xml:space="preserve"> en el que se encuentra la Orden de Pago que desea imprimir.</w:t>
      </w:r>
    </w:p>
    <w:p w:rsidR="00000000" w:rsidDel="00000000" w:rsidP="00000000" w:rsidRDefault="00000000" w:rsidRPr="00000000" w14:paraId="000002AF">
      <w:pPr>
        <w:numPr>
          <w:ilvl w:val="0"/>
          <w:numId w:val="4"/>
        </w:numPr>
        <w:spacing w:after="0" w:afterAutospacing="0" w:before="0" w:beforeAutospacing="0"/>
        <w:ind w:left="720" w:hanging="360"/>
        <w:rPr>
          <w:u w:val="none"/>
        </w:rPr>
      </w:pPr>
      <w:r w:rsidDel="00000000" w:rsidR="00000000" w:rsidRPr="00000000">
        <w:rPr>
          <w:rtl w:val="0"/>
        </w:rPr>
        <w:t xml:space="preserve">Para imprimir una orden de pago, seleccione el ícono de "PDF" al final de la fila asociada a la orden de pago que desea imprimir en la lista de órdenes de pago.</w:t>
      </w:r>
    </w:p>
    <w:p w:rsidR="00000000" w:rsidDel="00000000" w:rsidP="00000000" w:rsidRDefault="00000000" w:rsidRPr="00000000" w14:paraId="000002B0">
      <w:pPr>
        <w:numPr>
          <w:ilvl w:val="0"/>
          <w:numId w:val="4"/>
        </w:numPr>
        <w:spacing w:after="0" w:afterAutospacing="0" w:before="0" w:beforeAutospacing="0"/>
        <w:ind w:left="720" w:hanging="360"/>
        <w:rPr>
          <w:u w:val="none"/>
        </w:rPr>
      </w:pPr>
      <w:r w:rsidDel="00000000" w:rsidR="00000000" w:rsidRPr="00000000">
        <w:rPr>
          <w:rtl w:val="0"/>
        </w:rPr>
        <w:t xml:space="preserve">Se abrirá una nueva pestaña con el documento de la orden de pago que se genera.</w:t>
      </w:r>
    </w:p>
    <w:p w:rsidR="00000000" w:rsidDel="00000000" w:rsidP="00000000" w:rsidRDefault="00000000" w:rsidRPr="00000000" w14:paraId="000002B1">
      <w:pPr>
        <w:numPr>
          <w:ilvl w:val="0"/>
          <w:numId w:val="4"/>
        </w:numPr>
        <w:spacing w:before="0" w:beforeAutospacing="0"/>
        <w:ind w:left="720" w:hanging="360"/>
        <w:rPr>
          <w:u w:val="none"/>
        </w:rPr>
      </w:pPr>
      <w:r w:rsidDel="00000000" w:rsidR="00000000" w:rsidRPr="00000000">
        <w:rPr>
          <w:rtl w:val="0"/>
        </w:rPr>
        <w:t xml:space="preserve">Puede imprimir o descargar el documento desde la misma pestaña.</w:t>
      </w:r>
    </w:p>
    <w:p w:rsidR="00000000" w:rsidDel="00000000" w:rsidP="00000000" w:rsidRDefault="00000000" w:rsidRPr="00000000" w14:paraId="000002B2">
      <w:pPr>
        <w:rPr/>
      </w:pPr>
      <w:r w:rsidDel="00000000" w:rsidR="00000000" w:rsidRPr="00000000">
        <w:rPr/>
        <w:drawing>
          <wp:inline distB="114300" distT="114300" distL="114300" distR="114300">
            <wp:extent cx="5731200" cy="762000"/>
            <wp:effectExtent b="0" l="0" r="0" t="0"/>
            <wp:docPr id="6"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drawing>
          <wp:inline distB="114300" distT="114300" distL="114300" distR="114300">
            <wp:extent cx="5731200" cy="6946900"/>
            <wp:effectExtent b="0" l="0" r="0" t="0"/>
            <wp:docPr id="69"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57312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3"/>
        <w:rPr/>
      </w:pPr>
      <w:bookmarkStart w:colFirst="0" w:colLast="0" w:name="_j3si6d8ehbs6" w:id="81"/>
      <w:bookmarkEnd w:id="81"/>
      <w:r w:rsidDel="00000000" w:rsidR="00000000" w:rsidRPr="00000000">
        <w:rPr>
          <w:rtl w:val="0"/>
        </w:rPr>
        <w:t xml:space="preserve">Reporte</w:t>
      </w:r>
    </w:p>
    <w:p w:rsidR="00000000" w:rsidDel="00000000" w:rsidP="00000000" w:rsidRDefault="00000000" w:rsidRPr="00000000" w14:paraId="000002B5">
      <w:pPr>
        <w:rPr/>
      </w:pPr>
      <w:r w:rsidDel="00000000" w:rsidR="00000000" w:rsidRPr="00000000">
        <w:rPr>
          <w:rtl w:val="0"/>
        </w:rPr>
        <w:t xml:space="preserve">En esta sección, se permite visualizar diferentes reportes según el permiso que el usuario tenga seleccionado.</w:t>
      </w:r>
    </w:p>
    <w:p w:rsidR="00000000" w:rsidDel="00000000" w:rsidP="00000000" w:rsidRDefault="00000000" w:rsidRPr="00000000" w14:paraId="000002B6">
      <w:pPr>
        <w:pStyle w:val="Heading4"/>
        <w:rPr/>
      </w:pPr>
      <w:bookmarkStart w:colFirst="0" w:colLast="0" w:name="_5urwa65jtw01" w:id="82"/>
      <w:bookmarkEnd w:id="82"/>
      <w:r w:rsidDel="00000000" w:rsidR="00000000" w:rsidRPr="00000000">
        <w:rPr>
          <w:rtl w:val="0"/>
        </w:rPr>
        <w:t xml:space="preserve">Reporte estadístico</w:t>
      </w:r>
    </w:p>
    <w:p w:rsidR="00000000" w:rsidDel="00000000" w:rsidP="00000000" w:rsidRDefault="00000000" w:rsidRPr="00000000" w14:paraId="000002B7">
      <w:pPr>
        <w:numPr>
          <w:ilvl w:val="0"/>
          <w:numId w:val="34"/>
        </w:numPr>
        <w:spacing w:after="0" w:afterAutospacing="0"/>
        <w:ind w:left="720" w:hanging="360"/>
        <w:rPr>
          <w:u w:val="none"/>
        </w:rPr>
      </w:pPr>
      <w:r w:rsidDel="00000000" w:rsidR="00000000" w:rsidRPr="00000000">
        <w:rPr>
          <w:rtl w:val="0"/>
        </w:rPr>
        <w:t xml:space="preserve">Para visualizar los reportes estadísticos, ingrese al menú y seleccione la sección "Reporte-Estadístico".</w:t>
      </w:r>
    </w:p>
    <w:p w:rsidR="00000000" w:rsidDel="00000000" w:rsidP="00000000" w:rsidRDefault="00000000" w:rsidRPr="00000000" w14:paraId="000002B8">
      <w:pPr>
        <w:numPr>
          <w:ilvl w:val="0"/>
          <w:numId w:val="34"/>
        </w:numPr>
        <w:spacing w:after="0" w:afterAutospacing="0" w:before="0" w:beforeAutospacing="0"/>
        <w:ind w:left="720" w:hanging="360"/>
        <w:rPr>
          <w:u w:val="none"/>
        </w:rPr>
      </w:pPr>
      <w:r w:rsidDel="00000000" w:rsidR="00000000" w:rsidRPr="00000000">
        <w:rPr>
          <w:rtl w:val="0"/>
        </w:rPr>
        <w:t xml:space="preserve">Se abrirá una pestaña que muestra diferentes valores calculados a partir de la información del sistema. Estos valores son:</w:t>
      </w:r>
    </w:p>
    <w:p w:rsidR="00000000" w:rsidDel="00000000" w:rsidP="00000000" w:rsidRDefault="00000000" w:rsidRPr="00000000" w14:paraId="000002B9">
      <w:pPr>
        <w:numPr>
          <w:ilvl w:val="1"/>
          <w:numId w:val="34"/>
        </w:numPr>
        <w:spacing w:after="0" w:afterAutospacing="0" w:before="0" w:beforeAutospacing="0"/>
        <w:ind w:left="1440" w:hanging="360"/>
        <w:rPr>
          <w:u w:val="none"/>
        </w:rPr>
      </w:pPr>
      <w:r w:rsidDel="00000000" w:rsidR="00000000" w:rsidRPr="00000000">
        <w:rPr>
          <w:rtl w:val="0"/>
        </w:rPr>
        <w:t xml:space="preserve">Instituciones asistidas en el año.</w:t>
      </w:r>
    </w:p>
    <w:p w:rsidR="00000000" w:rsidDel="00000000" w:rsidP="00000000" w:rsidRDefault="00000000" w:rsidRPr="00000000" w14:paraId="000002BA">
      <w:pPr>
        <w:numPr>
          <w:ilvl w:val="1"/>
          <w:numId w:val="34"/>
        </w:numPr>
        <w:spacing w:after="0" w:afterAutospacing="0" w:before="0" w:beforeAutospacing="0"/>
        <w:ind w:left="1440" w:hanging="360"/>
        <w:rPr>
          <w:u w:val="none"/>
        </w:rPr>
      </w:pPr>
      <w:r w:rsidDel="00000000" w:rsidR="00000000" w:rsidRPr="00000000">
        <w:rPr>
          <w:rtl w:val="0"/>
        </w:rPr>
        <w:t xml:space="preserve">Expedientes aprobados.</w:t>
      </w:r>
    </w:p>
    <w:p w:rsidR="00000000" w:rsidDel="00000000" w:rsidP="00000000" w:rsidRDefault="00000000" w:rsidRPr="00000000" w14:paraId="000002BB">
      <w:pPr>
        <w:numPr>
          <w:ilvl w:val="1"/>
          <w:numId w:val="34"/>
        </w:numPr>
        <w:spacing w:after="0" w:afterAutospacing="0" w:before="0" w:beforeAutospacing="0"/>
        <w:ind w:left="1440" w:hanging="360"/>
        <w:rPr>
          <w:u w:val="none"/>
        </w:rPr>
      </w:pPr>
      <w:r w:rsidDel="00000000" w:rsidR="00000000" w:rsidRPr="00000000">
        <w:rPr>
          <w:rtl w:val="0"/>
        </w:rPr>
        <w:t xml:space="preserve">Proveedores activos.</w:t>
      </w:r>
    </w:p>
    <w:p w:rsidR="00000000" w:rsidDel="00000000" w:rsidP="00000000" w:rsidRDefault="00000000" w:rsidRPr="00000000" w14:paraId="000002BC">
      <w:pPr>
        <w:numPr>
          <w:ilvl w:val="1"/>
          <w:numId w:val="34"/>
        </w:numPr>
        <w:spacing w:after="0" w:afterAutospacing="0" w:before="0" w:beforeAutospacing="0"/>
        <w:ind w:left="1440" w:hanging="360"/>
        <w:rPr>
          <w:u w:val="none"/>
        </w:rPr>
      </w:pPr>
      <w:r w:rsidDel="00000000" w:rsidR="00000000" w:rsidRPr="00000000">
        <w:rPr>
          <w:rtl w:val="0"/>
        </w:rPr>
        <w:t xml:space="preserve">Impresiones evitadas.</w:t>
      </w:r>
    </w:p>
    <w:p w:rsidR="00000000" w:rsidDel="00000000" w:rsidP="00000000" w:rsidRDefault="00000000" w:rsidRPr="00000000" w14:paraId="000002BD">
      <w:pPr>
        <w:numPr>
          <w:ilvl w:val="0"/>
          <w:numId w:val="34"/>
        </w:numPr>
        <w:spacing w:before="0" w:beforeAutospacing="0"/>
        <w:ind w:left="720" w:hanging="360"/>
        <w:rPr>
          <w:u w:val="none"/>
        </w:rPr>
      </w:pPr>
      <w:r w:rsidDel="00000000" w:rsidR="00000000" w:rsidRPr="00000000">
        <w:rPr>
          <w:rtl w:val="0"/>
        </w:rPr>
        <w:t xml:space="preserve">Además, se muestra un gráfico de barras con la cantidad de expedientes mensuales creados para cada año.</w:t>
      </w:r>
    </w:p>
    <w:p w:rsidR="00000000" w:rsidDel="00000000" w:rsidP="00000000" w:rsidRDefault="00000000" w:rsidRPr="00000000" w14:paraId="000002BE">
      <w:pPr>
        <w:rPr/>
      </w:pPr>
      <w:r w:rsidDel="00000000" w:rsidR="00000000" w:rsidRPr="00000000">
        <w:rPr/>
        <w:drawing>
          <wp:inline distB="114300" distT="114300" distL="114300" distR="114300">
            <wp:extent cx="5731200" cy="2336800"/>
            <wp:effectExtent b="0" l="0" r="0" t="0"/>
            <wp:docPr id="17"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Style w:val="Heading4"/>
        <w:rPr/>
      </w:pPr>
      <w:bookmarkStart w:colFirst="0" w:colLast="0" w:name="_ubtzm5xdhuce" w:id="83"/>
      <w:bookmarkEnd w:id="83"/>
      <w:r w:rsidDel="00000000" w:rsidR="00000000" w:rsidRPr="00000000">
        <w:rPr>
          <w:rtl w:val="0"/>
        </w:rPr>
        <w:t xml:space="preserve">Reporte financiero</w:t>
      </w:r>
    </w:p>
    <w:p w:rsidR="00000000" w:rsidDel="00000000" w:rsidP="00000000" w:rsidRDefault="00000000" w:rsidRPr="00000000" w14:paraId="000002C0">
      <w:pPr>
        <w:numPr>
          <w:ilvl w:val="0"/>
          <w:numId w:val="41"/>
        </w:numPr>
        <w:spacing w:after="0" w:afterAutospacing="0"/>
        <w:ind w:left="720" w:hanging="360"/>
        <w:rPr>
          <w:u w:val="none"/>
        </w:rPr>
      </w:pPr>
      <w:r w:rsidDel="00000000" w:rsidR="00000000" w:rsidRPr="00000000">
        <w:rPr>
          <w:rtl w:val="0"/>
        </w:rPr>
        <w:t xml:space="preserve">Para visualizar los reportes financieros, ingrese al menú y seleccione la sección "Reporte-Financiero".</w:t>
      </w:r>
    </w:p>
    <w:p w:rsidR="00000000" w:rsidDel="00000000" w:rsidP="00000000" w:rsidRDefault="00000000" w:rsidRPr="00000000" w14:paraId="000002C1">
      <w:pPr>
        <w:numPr>
          <w:ilvl w:val="0"/>
          <w:numId w:val="41"/>
        </w:numPr>
        <w:spacing w:after="0" w:afterAutospacing="0" w:before="0" w:beforeAutospacing="0"/>
        <w:ind w:left="720" w:hanging="360"/>
        <w:rPr>
          <w:u w:val="none"/>
        </w:rPr>
      </w:pPr>
      <w:r w:rsidDel="00000000" w:rsidR="00000000" w:rsidRPr="00000000">
        <w:rPr>
          <w:rtl w:val="0"/>
        </w:rPr>
        <w:t xml:space="preserve">Se abrirá una pestaña que muestra diferentes valores calculados a partir de la información del sistema. Estos valores son:</w:t>
      </w:r>
    </w:p>
    <w:p w:rsidR="00000000" w:rsidDel="00000000" w:rsidP="00000000" w:rsidRDefault="00000000" w:rsidRPr="00000000" w14:paraId="000002C2">
      <w:pPr>
        <w:numPr>
          <w:ilvl w:val="1"/>
          <w:numId w:val="41"/>
        </w:numPr>
        <w:spacing w:after="0" w:afterAutospacing="0" w:before="0" w:beforeAutospacing="0"/>
        <w:ind w:left="1440" w:hanging="360"/>
        <w:rPr>
          <w:u w:val="none"/>
        </w:rPr>
      </w:pPr>
      <w:r w:rsidDel="00000000" w:rsidR="00000000" w:rsidRPr="00000000">
        <w:rPr>
          <w:rtl w:val="0"/>
        </w:rPr>
        <w:t xml:space="preserve">Fondos destinados en el año.</w:t>
      </w:r>
    </w:p>
    <w:p w:rsidR="00000000" w:rsidDel="00000000" w:rsidP="00000000" w:rsidRDefault="00000000" w:rsidRPr="00000000" w14:paraId="000002C3">
      <w:pPr>
        <w:numPr>
          <w:ilvl w:val="1"/>
          <w:numId w:val="41"/>
        </w:numPr>
        <w:spacing w:after="0" w:afterAutospacing="0" w:before="0" w:beforeAutospacing="0"/>
        <w:ind w:left="1440" w:hanging="360"/>
        <w:rPr>
          <w:u w:val="none"/>
        </w:rPr>
      </w:pPr>
      <w:r w:rsidDel="00000000" w:rsidR="00000000" w:rsidRPr="00000000">
        <w:rPr>
          <w:rtl w:val="0"/>
        </w:rPr>
        <w:t xml:space="preserve">Porcentaje de inversión interanual.</w:t>
      </w:r>
    </w:p>
    <w:p w:rsidR="00000000" w:rsidDel="00000000" w:rsidP="00000000" w:rsidRDefault="00000000" w:rsidRPr="00000000" w14:paraId="000002C4">
      <w:pPr>
        <w:numPr>
          <w:ilvl w:val="1"/>
          <w:numId w:val="41"/>
        </w:numPr>
        <w:spacing w:after="0" w:afterAutospacing="0" w:before="0" w:beforeAutospacing="0"/>
        <w:ind w:left="1440" w:hanging="360"/>
        <w:rPr>
          <w:u w:val="none"/>
        </w:rPr>
      </w:pPr>
      <w:r w:rsidDel="00000000" w:rsidR="00000000" w:rsidRPr="00000000">
        <w:rPr>
          <w:rtl w:val="0"/>
        </w:rPr>
        <w:t xml:space="preserve">Convenios celebrados con proveedores.</w:t>
      </w:r>
    </w:p>
    <w:p w:rsidR="00000000" w:rsidDel="00000000" w:rsidP="00000000" w:rsidRDefault="00000000" w:rsidRPr="00000000" w14:paraId="000002C5">
      <w:pPr>
        <w:numPr>
          <w:ilvl w:val="0"/>
          <w:numId w:val="41"/>
        </w:numPr>
        <w:spacing w:before="0" w:beforeAutospacing="0"/>
        <w:ind w:left="720" w:hanging="360"/>
        <w:rPr>
          <w:u w:val="none"/>
        </w:rPr>
      </w:pPr>
      <w:r w:rsidDel="00000000" w:rsidR="00000000" w:rsidRPr="00000000">
        <w:rPr>
          <w:rtl w:val="0"/>
        </w:rPr>
        <w:t xml:space="preserve">Además, se muestra un gráfico con los diferentes niveles de inversiones aplicadas por rubro.</w:t>
      </w:r>
    </w:p>
    <w:p w:rsidR="00000000" w:rsidDel="00000000" w:rsidP="00000000" w:rsidRDefault="00000000" w:rsidRPr="00000000" w14:paraId="000002C6">
      <w:pPr>
        <w:rPr/>
      </w:pPr>
      <w:r w:rsidDel="00000000" w:rsidR="00000000" w:rsidRPr="00000000">
        <w:rPr/>
        <w:drawing>
          <wp:inline distB="114300" distT="114300" distL="114300" distR="114300">
            <wp:extent cx="5731200" cy="2362200"/>
            <wp:effectExtent b="0" l="0" r="0" t="0"/>
            <wp:docPr id="59"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4"/>
        <w:rPr/>
      </w:pPr>
      <w:bookmarkStart w:colFirst="0" w:colLast="0" w:name="_ks63mg6hlac2" w:id="84"/>
      <w:bookmarkEnd w:id="84"/>
      <w:r w:rsidDel="00000000" w:rsidR="00000000" w:rsidRPr="00000000">
        <w:rPr>
          <w:rtl w:val="0"/>
        </w:rPr>
        <w:t xml:space="preserve">Reporte de retenciones</w:t>
      </w:r>
    </w:p>
    <w:p w:rsidR="00000000" w:rsidDel="00000000" w:rsidP="00000000" w:rsidRDefault="00000000" w:rsidRPr="00000000" w14:paraId="000002C8">
      <w:pPr>
        <w:numPr>
          <w:ilvl w:val="0"/>
          <w:numId w:val="60"/>
        </w:numPr>
        <w:spacing w:after="0" w:afterAutospacing="0"/>
        <w:ind w:left="720" w:hanging="360"/>
        <w:rPr>
          <w:u w:val="none"/>
        </w:rPr>
      </w:pPr>
      <w:r w:rsidDel="00000000" w:rsidR="00000000" w:rsidRPr="00000000">
        <w:rPr>
          <w:rtl w:val="0"/>
        </w:rPr>
        <w:t xml:space="preserve">Para visualizar los reportes asociados a retenciones, ingrese al menú y seleccione la sección "Reporte - Retenciones".</w:t>
      </w:r>
    </w:p>
    <w:p w:rsidR="00000000" w:rsidDel="00000000" w:rsidP="00000000" w:rsidRDefault="00000000" w:rsidRPr="00000000" w14:paraId="000002C9">
      <w:pPr>
        <w:numPr>
          <w:ilvl w:val="0"/>
          <w:numId w:val="60"/>
        </w:numPr>
        <w:spacing w:after="0" w:afterAutospacing="0" w:before="0" w:beforeAutospacing="0"/>
        <w:ind w:left="720" w:hanging="360"/>
        <w:rPr>
          <w:u w:val="none"/>
        </w:rPr>
      </w:pPr>
      <w:r w:rsidDel="00000000" w:rsidR="00000000" w:rsidRPr="00000000">
        <w:rPr>
          <w:rtl w:val="0"/>
        </w:rPr>
        <w:t xml:space="preserve">Desde esta vista, puede exportar un archivo de Excel con información sobre las diferentes retenciones aplicadas.</w:t>
      </w:r>
    </w:p>
    <w:p w:rsidR="00000000" w:rsidDel="00000000" w:rsidP="00000000" w:rsidRDefault="00000000" w:rsidRPr="00000000" w14:paraId="000002CA">
      <w:pPr>
        <w:numPr>
          <w:ilvl w:val="0"/>
          <w:numId w:val="60"/>
        </w:numPr>
        <w:spacing w:after="0" w:afterAutospacing="0" w:before="0" w:beforeAutospacing="0"/>
        <w:ind w:left="720" w:hanging="360"/>
        <w:rPr>
          <w:u w:val="none"/>
        </w:rPr>
      </w:pPr>
      <w:r w:rsidDel="00000000" w:rsidR="00000000" w:rsidRPr="00000000">
        <w:rPr>
          <w:rtl w:val="0"/>
        </w:rPr>
        <w:t xml:space="preserve">Seleccione el o los impuestos que desea exportar.</w:t>
      </w:r>
    </w:p>
    <w:p w:rsidR="00000000" w:rsidDel="00000000" w:rsidP="00000000" w:rsidRDefault="00000000" w:rsidRPr="00000000" w14:paraId="000002CB">
      <w:pPr>
        <w:numPr>
          <w:ilvl w:val="0"/>
          <w:numId w:val="60"/>
        </w:numPr>
        <w:spacing w:after="0" w:afterAutospacing="0" w:before="0" w:beforeAutospacing="0"/>
        <w:ind w:left="720" w:hanging="360"/>
        <w:rPr>
          <w:u w:val="none"/>
        </w:rPr>
      </w:pPr>
      <w:r w:rsidDel="00000000" w:rsidR="00000000" w:rsidRPr="00000000">
        <w:rPr>
          <w:rtl w:val="0"/>
        </w:rPr>
        <w:t xml:space="preserve">Seleccione el rango de fechas para el cual desea visualizar las retenciones aplicadas.</w:t>
      </w:r>
    </w:p>
    <w:p w:rsidR="00000000" w:rsidDel="00000000" w:rsidP="00000000" w:rsidRDefault="00000000" w:rsidRPr="00000000" w14:paraId="000002CC">
      <w:pPr>
        <w:numPr>
          <w:ilvl w:val="0"/>
          <w:numId w:val="60"/>
        </w:numPr>
        <w:spacing w:after="0" w:afterAutospacing="0" w:before="0" w:beforeAutospacing="0"/>
        <w:ind w:left="720" w:hanging="360"/>
        <w:rPr>
          <w:u w:val="none"/>
        </w:rPr>
      </w:pPr>
      <w:r w:rsidDel="00000000" w:rsidR="00000000" w:rsidRPr="00000000">
        <w:rPr>
          <w:rtl w:val="0"/>
        </w:rPr>
        <w:t xml:space="preserve">Seleccione el proveedor del cual desea conocer las retenciones. Si selecciona "Todos", se exportará una lista con las retenciones aplicadas a todos los proveedores registrados en el sistema.</w:t>
      </w:r>
    </w:p>
    <w:p w:rsidR="00000000" w:rsidDel="00000000" w:rsidP="00000000" w:rsidRDefault="00000000" w:rsidRPr="00000000" w14:paraId="000002CD">
      <w:pPr>
        <w:numPr>
          <w:ilvl w:val="0"/>
          <w:numId w:val="60"/>
        </w:numPr>
        <w:spacing w:before="0" w:beforeAutospacing="0"/>
        <w:ind w:left="720" w:hanging="360"/>
        <w:rPr>
          <w:u w:val="none"/>
        </w:rPr>
      </w:pPr>
      <w:r w:rsidDel="00000000" w:rsidR="00000000" w:rsidRPr="00000000">
        <w:rPr>
          <w:rtl w:val="0"/>
        </w:rPr>
        <w:t xml:space="preserve">Haga clic en "Exportar" y se descargará automáticamente un archivo de Excel con la información solicitada.</w:t>
      </w:r>
    </w:p>
    <w:p w:rsidR="00000000" w:rsidDel="00000000" w:rsidP="00000000" w:rsidRDefault="00000000" w:rsidRPr="00000000" w14:paraId="000002CE">
      <w:pPr>
        <w:rPr/>
      </w:pPr>
      <w:r w:rsidDel="00000000" w:rsidR="00000000" w:rsidRPr="00000000">
        <w:rPr/>
        <w:drawing>
          <wp:inline distB="114300" distT="114300" distL="114300" distR="114300">
            <wp:extent cx="5731200" cy="1498600"/>
            <wp:effectExtent b="0" l="0" r="0" t="0"/>
            <wp:docPr id="3"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br w:type="page"/>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jc w:val="center"/>
        <w:rPr>
          <w:rFonts w:ascii="Montserrat Black" w:cs="Montserrat Black" w:eastAsia="Montserrat Black" w:hAnsi="Montserrat Black"/>
          <w:color w:val="ffffff"/>
          <w:sz w:val="72"/>
          <w:szCs w:val="72"/>
        </w:rPr>
      </w:pPr>
      <w:r w:rsidDel="00000000" w:rsidR="00000000" w:rsidRPr="00000000">
        <w:rPr>
          <w:rFonts w:ascii="Montserrat Black" w:cs="Montserrat Black" w:eastAsia="Montserrat Black" w:hAnsi="Montserrat Black"/>
          <w:color w:val="ffffff"/>
          <w:sz w:val="72"/>
          <w:szCs w:val="72"/>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7560000" cy="10689422"/>
            <wp:effectExtent b="0" l="0" r="0" t="0"/>
            <wp:wrapNone/>
            <wp:docPr id="79" name="image83.png"/>
            <a:graphic>
              <a:graphicData uri="http://schemas.openxmlformats.org/drawingml/2006/picture">
                <pic:pic>
                  <pic:nvPicPr>
                    <pic:cNvPr id="0" name="image83.png"/>
                    <pic:cNvPicPr preferRelativeResize="0"/>
                  </pic:nvPicPr>
                  <pic:blipFill>
                    <a:blip r:embed="rId87"/>
                    <a:srcRect b="0" l="19" r="19" t="0"/>
                    <a:stretch>
                      <a:fillRect/>
                    </a:stretch>
                  </pic:blipFill>
                  <pic:spPr>
                    <a:xfrm>
                      <a:off x="0" y="0"/>
                      <a:ext cx="7560000" cy="10689422"/>
                    </a:xfrm>
                    <a:prstGeom prst="rect"/>
                    <a:ln/>
                  </pic:spPr>
                </pic:pic>
              </a:graphicData>
            </a:graphic>
          </wp:anchor>
        </w:drawing>
      </w:r>
      <w:r w:rsidDel="00000000" w:rsidR="00000000" w:rsidRPr="00000000">
        <w:rPr>
          <w:rtl w:val="0"/>
        </w:rPr>
      </w:r>
    </w:p>
    <w:p w:rsidR="00000000" w:rsidDel="00000000" w:rsidP="00000000" w:rsidRDefault="00000000" w:rsidRPr="00000000" w14:paraId="000002D4">
      <w:pPr>
        <w:jc w:val="center"/>
        <w:rPr>
          <w:rFonts w:ascii="Montserrat Black" w:cs="Montserrat Black" w:eastAsia="Montserrat Black" w:hAnsi="Montserrat Black"/>
          <w:color w:val="ffffff"/>
          <w:sz w:val="72"/>
          <w:szCs w:val="72"/>
        </w:rPr>
      </w:pPr>
      <w:r w:rsidDel="00000000" w:rsidR="00000000" w:rsidRPr="00000000">
        <w:rPr>
          <w:rtl w:val="0"/>
        </w:rPr>
      </w:r>
    </w:p>
    <w:p w:rsidR="00000000" w:rsidDel="00000000" w:rsidP="00000000" w:rsidRDefault="00000000" w:rsidRPr="00000000" w14:paraId="000002D5">
      <w:pPr>
        <w:jc w:val="center"/>
        <w:rPr>
          <w:rFonts w:ascii="Montserrat Black" w:cs="Montserrat Black" w:eastAsia="Montserrat Black" w:hAnsi="Montserrat Black"/>
          <w:color w:val="ffffff"/>
          <w:sz w:val="72"/>
          <w:szCs w:val="72"/>
        </w:rPr>
      </w:pPr>
      <w:r w:rsidDel="00000000" w:rsidR="00000000" w:rsidRPr="00000000">
        <w:rPr>
          <w:rtl w:val="0"/>
        </w:rPr>
      </w:r>
    </w:p>
    <w:p w:rsidR="00000000" w:rsidDel="00000000" w:rsidP="00000000" w:rsidRDefault="00000000" w:rsidRPr="00000000" w14:paraId="000002D6">
      <w:pPr>
        <w:jc w:val="left"/>
        <w:rPr>
          <w:rFonts w:ascii="Montserrat ExtraBold" w:cs="Montserrat ExtraBold" w:eastAsia="Montserrat ExtraBold" w:hAnsi="Montserrat ExtraBold"/>
          <w:color w:val="ffffff"/>
          <w:sz w:val="72"/>
          <w:szCs w:val="72"/>
        </w:rPr>
      </w:pPr>
      <w:r w:rsidDel="00000000" w:rsidR="00000000" w:rsidRPr="00000000">
        <w:rPr>
          <w:rtl w:val="0"/>
        </w:rPr>
      </w:r>
    </w:p>
    <w:p w:rsidR="00000000" w:rsidDel="00000000" w:rsidP="00000000" w:rsidRDefault="00000000" w:rsidRPr="00000000" w14:paraId="000002D7">
      <w:pPr>
        <w:widowControl w:val="0"/>
        <w:spacing w:line="240" w:lineRule="auto"/>
        <w:jc w:val="center"/>
        <w:rPr>
          <w:rFonts w:ascii="Montserrat ExtraBold" w:cs="Montserrat ExtraBold" w:eastAsia="Montserrat ExtraBold" w:hAnsi="Montserrat ExtraBold"/>
          <w:color w:val="ffffff"/>
          <w:sz w:val="52"/>
          <w:szCs w:val="52"/>
        </w:rPr>
      </w:pPr>
      <w:r w:rsidDel="00000000" w:rsidR="00000000" w:rsidRPr="00000000">
        <w:rPr>
          <w:rFonts w:ascii="Montserrat ExtraBold" w:cs="Montserrat ExtraBold" w:eastAsia="Montserrat ExtraBold" w:hAnsi="Montserrat ExtraBold"/>
          <w:color w:val="ffffff"/>
          <w:sz w:val="52"/>
          <w:szCs w:val="52"/>
          <w:rtl w:val="0"/>
        </w:rPr>
        <w:t xml:space="preserve">¡Muchas</w:t>
      </w:r>
    </w:p>
    <w:p w:rsidR="00000000" w:rsidDel="00000000" w:rsidP="00000000" w:rsidRDefault="00000000" w:rsidRPr="00000000" w14:paraId="000002D8">
      <w:pPr>
        <w:widowControl w:val="0"/>
        <w:spacing w:line="240" w:lineRule="auto"/>
        <w:jc w:val="center"/>
        <w:rPr>
          <w:rFonts w:ascii="Montserrat ExtraBold" w:cs="Montserrat ExtraBold" w:eastAsia="Montserrat ExtraBold" w:hAnsi="Montserrat ExtraBold"/>
          <w:color w:val="ffffff"/>
          <w:sz w:val="52"/>
          <w:szCs w:val="52"/>
        </w:rPr>
      </w:pPr>
      <w:r w:rsidDel="00000000" w:rsidR="00000000" w:rsidRPr="00000000">
        <w:rPr>
          <w:rFonts w:ascii="Montserrat ExtraBold" w:cs="Montserrat ExtraBold" w:eastAsia="Montserrat ExtraBold" w:hAnsi="Montserrat ExtraBold"/>
          <w:color w:val="ffffff"/>
          <w:sz w:val="52"/>
          <w:szCs w:val="52"/>
          <w:rtl w:val="0"/>
        </w:rPr>
        <w:t xml:space="preserve">Gracias!</w:t>
      </w:r>
    </w:p>
    <w:sectPr>
      <w:headerReference r:id="rId88" w:type="default"/>
      <w:headerReference r:id="rId89" w:type="first"/>
      <w:footerReference r:id="rId90" w:type="default"/>
      <w:footerReference r:id="rId91" w:type="first"/>
      <w:pgSz w:h="16834" w:w="11909" w:orient="portrait"/>
      <w:pgMar w:bottom="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alentina Barzan" w:id="1" w:date="2023-07-06T15:20:08Z">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Completar tabla</w:t>
      </w:r>
    </w:p>
  </w:comment>
  <w:comment w:author="Valentina Barzan" w:id="0" w:date="2023-07-06T15:19:51Z">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Completar con el enlace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Black">
    <w:embedBold w:fontKey="{00000000-0000-0000-0000-000000000000}" r:id="rId5" w:subsetted="0"/>
    <w:embedBoldItalic w:fontKey="{00000000-0000-0000-0000-000000000000}" r:id="rId6" w:subsetted="0"/>
  </w:font>
  <w:font w:name="Montserrat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Lato Black">
    <w:embedBold w:fontKey="{00000000-0000-0000-0000-000000000000}" r:id="rId11" w:subsetted="0"/>
    <w:embedBoldItalic w:fontKey="{00000000-0000-0000-0000-000000000000}" r:id="rId12" w:subsetted="0"/>
  </w:font>
  <w:font w:name="Montserrat ExtraBold">
    <w:embedBold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B">
    <w:pPr>
      <w:spacing w:after="0" w:before="0" w:line="308.5714285714286" w:lineRule="auto"/>
      <w:rPr>
        <w:rFonts w:ascii="Montserrat Medium" w:cs="Montserrat Medium" w:eastAsia="Montserrat Medium" w:hAnsi="Montserrat Medium"/>
        <w:color w:val="ffff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-930111</wp:posOffset>
          </wp:positionH>
          <wp:positionV relativeFrom="paragraph">
            <wp:posOffset>295275</wp:posOffset>
          </wp:positionV>
          <wp:extent cx="7587454" cy="546500"/>
          <wp:effectExtent b="0" l="0" r="0" t="0"/>
          <wp:wrapNone/>
          <wp:docPr id="52" name="image66.png"/>
          <a:graphic>
            <a:graphicData uri="http://schemas.openxmlformats.org/drawingml/2006/picture">
              <pic:pic>
                <pic:nvPicPr>
                  <pic:cNvPr id="0" name="image66.png"/>
                  <pic:cNvPicPr preferRelativeResize="0"/>
                </pic:nvPicPr>
                <pic:blipFill>
                  <a:blip r:embed="rId1"/>
                  <a:srcRect b="0" l="173" r="173" t="0"/>
                  <a:stretch>
                    <a:fillRect/>
                  </a:stretch>
                </pic:blipFill>
                <pic:spPr>
                  <a:xfrm>
                    <a:off x="0" y="0"/>
                    <a:ext cx="7587454" cy="546500"/>
                  </a:xfrm>
                  <a:prstGeom prst="rect"/>
                  <a:ln/>
                </pic:spPr>
              </pic:pic>
            </a:graphicData>
          </a:graphic>
        </wp:anchor>
      </w:drawing>
    </w:r>
  </w:p>
  <w:p w:rsidR="00000000" w:rsidDel="00000000" w:rsidP="00000000" w:rsidRDefault="00000000" w:rsidRPr="00000000" w14:paraId="000002DC">
    <w:pPr>
      <w:spacing w:after="0" w:before="0" w:line="308.5714285714286" w:lineRule="auto"/>
      <w:rPr>
        <w:rFonts w:ascii="Montserrat Medium" w:cs="Montserrat Medium" w:eastAsia="Montserrat Medium" w:hAnsi="Montserrat Medium"/>
        <w:color w:val="ffffff"/>
        <w:sz w:val="24"/>
        <w:szCs w:val="24"/>
      </w:rPr>
    </w:pPr>
    <w:r w:rsidDel="00000000" w:rsidR="00000000" w:rsidRPr="00000000">
      <w:rPr>
        <w:rtl w:val="0"/>
      </w:rPr>
    </w:r>
  </w:p>
  <w:p w:rsidR="00000000" w:rsidDel="00000000" w:rsidP="00000000" w:rsidRDefault="00000000" w:rsidRPr="00000000" w14:paraId="000002DD">
    <w:pPr>
      <w:rPr>
        <w:rFonts w:ascii="Montserrat Medium" w:cs="Montserrat Medium" w:eastAsia="Montserrat Medium" w:hAnsi="Montserrat Medium"/>
        <w:color w:val="ffffff"/>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9">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4876800</wp:posOffset>
          </wp:positionH>
          <wp:positionV relativeFrom="paragraph">
            <wp:posOffset>-104774</wp:posOffset>
          </wp:positionV>
          <wp:extent cx="1333500" cy="457200"/>
          <wp:effectExtent b="0" l="0" r="0" t="0"/>
          <wp:wrapNone/>
          <wp:docPr id="16" name="image23.png"/>
          <a:graphic>
            <a:graphicData uri="http://schemas.openxmlformats.org/drawingml/2006/picture">
              <pic:pic>
                <pic:nvPicPr>
                  <pic:cNvPr id="0" name="image23.png"/>
                  <pic:cNvPicPr preferRelativeResize="0"/>
                </pic:nvPicPr>
                <pic:blipFill>
                  <a:blip r:embed="rId1"/>
                  <a:srcRect b="35" l="0" r="0" t="35"/>
                  <a:stretch>
                    <a:fillRect/>
                  </a:stretch>
                </pic:blipFill>
                <pic:spPr>
                  <a:xfrm>
                    <a:off x="0" y="0"/>
                    <a:ext cx="1333500" cy="457200"/>
                  </a:xfrm>
                  <a:prstGeom prst="rect"/>
                  <a:ln/>
                </pic:spPr>
              </pic:pic>
            </a:graphicData>
          </a:graphic>
        </wp:anchor>
      </w:drawing>
    </w:r>
  </w:p>
  <w:p w:rsidR="00000000" w:rsidDel="00000000" w:rsidP="00000000" w:rsidRDefault="00000000" w:rsidRPr="00000000" w14:paraId="000002DA">
    <w:pPr>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color w:val="353744"/>
        <w:sz w:val="22"/>
        <w:szCs w:val="22"/>
        <w:lang w:val="es_419"/>
      </w:rPr>
    </w:rPrDefault>
    <w:pPrDefault>
      <w:pPr>
        <w:spacing w:before="200" w:line="312"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20" w:lineRule="auto"/>
    </w:pPr>
    <w:rPr>
      <w:b w:val="1"/>
      <w:color w:val="ffffff"/>
      <w:sz w:val="28"/>
      <w:szCs w:val="28"/>
      <w:shd w:fill="134f5c" w:val="clear"/>
    </w:rPr>
  </w:style>
  <w:style w:type="paragraph" w:styleId="Heading2">
    <w:name w:val="heading 2"/>
    <w:basedOn w:val="Normal"/>
    <w:next w:val="Normal"/>
    <w:pPr>
      <w:keepNext w:val="1"/>
      <w:keepLines w:val="1"/>
      <w:spacing w:before="480" w:lineRule="auto"/>
    </w:pPr>
    <w:rPr>
      <w:b w:val="1"/>
      <w:color w:val="134f5c"/>
      <w:sz w:val="28"/>
      <w:szCs w:val="28"/>
    </w:rPr>
  </w:style>
  <w:style w:type="paragraph" w:styleId="Heading3">
    <w:name w:val="heading 3"/>
    <w:basedOn w:val="Normal"/>
    <w:next w:val="Normal"/>
    <w:pPr>
      <w:keepNext w:val="1"/>
      <w:keepLines w:val="1"/>
    </w:pPr>
    <w:rPr>
      <w:rFonts w:ascii="Lato Black" w:cs="Lato Black" w:eastAsia="Lato Black" w:hAnsi="Lato Black"/>
      <w:color w:val="134f5c"/>
      <w:sz w:val="24"/>
      <w:szCs w:val="24"/>
    </w:rPr>
  </w:style>
  <w:style w:type="paragraph" w:styleId="Heading4">
    <w:name w:val="heading 4"/>
    <w:basedOn w:val="Normal"/>
    <w:next w:val="Normal"/>
    <w:pPr>
      <w:keepNext w:val="1"/>
      <w:keepLines w:val="1"/>
      <w:spacing w:before="160" w:lineRule="auto"/>
    </w:pPr>
    <w:rPr>
      <w:color w:val="134f5c"/>
      <w:u w:val="single"/>
    </w:rPr>
  </w:style>
  <w:style w:type="paragraph" w:styleId="Heading5">
    <w:name w:val="heading 5"/>
    <w:basedOn w:val="Normal"/>
    <w:next w:val="Normal"/>
    <w:pPr>
      <w:keepNext w:val="1"/>
      <w:keepLines w:val="1"/>
      <w:spacing w:after="0" w:before="0" w:line="480" w:lineRule="auto"/>
    </w:pPr>
    <w:rPr/>
  </w:style>
  <w:style w:type="paragraph" w:styleId="Heading6">
    <w:name w:val="heading 6"/>
    <w:basedOn w:val="Normal"/>
    <w:next w:val="Normal"/>
    <w:pPr>
      <w:keepNext w:val="1"/>
      <w:keepLines w:val="1"/>
      <w:spacing w:after="80" w:before="240" w:lineRule="auto"/>
      <w:jc w:val="center"/>
    </w:pPr>
    <w:rPr>
      <w:rFonts w:ascii="Montserrat ExtraBold" w:cs="Montserrat ExtraBold" w:eastAsia="Montserrat ExtraBold" w:hAnsi="Montserrat ExtraBold"/>
      <w:color w:val="134f5c"/>
    </w:rPr>
  </w:style>
  <w:style w:type="paragraph" w:styleId="Title">
    <w:name w:val="Title"/>
    <w:basedOn w:val="Normal"/>
    <w:next w:val="Normal"/>
    <w:pPr>
      <w:keepNext w:val="1"/>
      <w:keepLines w:val="1"/>
      <w:spacing w:after="60" w:lineRule="auto"/>
      <w:jc w:val="center"/>
    </w:pPr>
    <w:rPr>
      <w:rFonts w:ascii="Montserrat ExtraBold" w:cs="Montserrat ExtraBold" w:eastAsia="Montserrat ExtraBold" w:hAnsi="Montserrat ExtraBold"/>
      <w:color w:val="ffffff"/>
      <w:sz w:val="56"/>
      <w:szCs w:val="56"/>
      <w:shd w:fill="134f5c" w:val="clear"/>
    </w:rPr>
  </w:style>
  <w:style w:type="paragraph" w:styleId="Subtitle">
    <w:name w:val="Subtitle"/>
    <w:basedOn w:val="Normal"/>
    <w:next w:val="Normal"/>
    <w:pPr>
      <w:keepNext w:val="1"/>
      <w:keepLines w:val="1"/>
      <w:spacing w:after="320" w:lineRule="auto"/>
      <w:jc w:val="center"/>
    </w:pPr>
    <w:rPr>
      <w:rFonts w:ascii="Montserrat ExtraBold" w:cs="Montserrat ExtraBold" w:eastAsia="Montserrat ExtraBold" w:hAnsi="Montserrat ExtraBold"/>
      <w:color w:val="ffffff"/>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84" Type="http://schemas.openxmlformats.org/officeDocument/2006/relationships/image" Target="media/image5.png"/><Relationship Id="rId83" Type="http://schemas.openxmlformats.org/officeDocument/2006/relationships/image" Target="media/image64.png"/><Relationship Id="rId42" Type="http://schemas.openxmlformats.org/officeDocument/2006/relationships/image" Target="media/image36.png"/><Relationship Id="rId86" Type="http://schemas.openxmlformats.org/officeDocument/2006/relationships/image" Target="media/image14.png"/><Relationship Id="rId41" Type="http://schemas.openxmlformats.org/officeDocument/2006/relationships/image" Target="media/image39.png"/><Relationship Id="rId85" Type="http://schemas.openxmlformats.org/officeDocument/2006/relationships/image" Target="media/image51.png"/><Relationship Id="rId44" Type="http://schemas.openxmlformats.org/officeDocument/2006/relationships/image" Target="media/image27.png"/><Relationship Id="rId88" Type="http://schemas.openxmlformats.org/officeDocument/2006/relationships/header" Target="header1.xml"/><Relationship Id="rId43" Type="http://schemas.openxmlformats.org/officeDocument/2006/relationships/image" Target="media/image13.png"/><Relationship Id="rId87" Type="http://schemas.openxmlformats.org/officeDocument/2006/relationships/image" Target="media/image83.png"/><Relationship Id="rId46" Type="http://schemas.openxmlformats.org/officeDocument/2006/relationships/image" Target="media/image69.png"/><Relationship Id="rId45" Type="http://schemas.openxmlformats.org/officeDocument/2006/relationships/image" Target="media/image18.png"/><Relationship Id="rId89" Type="http://schemas.openxmlformats.org/officeDocument/2006/relationships/header" Target="header2.xml"/><Relationship Id="rId80" Type="http://schemas.openxmlformats.org/officeDocument/2006/relationships/image" Target="media/image12.png"/><Relationship Id="rId82" Type="http://schemas.openxmlformats.org/officeDocument/2006/relationships/image" Target="media/image11.png"/><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0.png"/><Relationship Id="rId48" Type="http://schemas.openxmlformats.org/officeDocument/2006/relationships/image" Target="media/image77.png"/><Relationship Id="rId47" Type="http://schemas.openxmlformats.org/officeDocument/2006/relationships/image" Target="media/image17.png"/><Relationship Id="rId49" Type="http://schemas.openxmlformats.org/officeDocument/2006/relationships/image" Target="media/image3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9.jpg"/><Relationship Id="rId8" Type="http://schemas.openxmlformats.org/officeDocument/2006/relationships/image" Target="media/image55.png"/><Relationship Id="rId73" Type="http://schemas.openxmlformats.org/officeDocument/2006/relationships/image" Target="media/image29.png"/><Relationship Id="rId72" Type="http://schemas.openxmlformats.org/officeDocument/2006/relationships/image" Target="media/image7.png"/><Relationship Id="rId31" Type="http://schemas.openxmlformats.org/officeDocument/2006/relationships/image" Target="media/image61.png"/><Relationship Id="rId75" Type="http://schemas.openxmlformats.org/officeDocument/2006/relationships/image" Target="media/image48.png"/><Relationship Id="rId30" Type="http://schemas.openxmlformats.org/officeDocument/2006/relationships/image" Target="media/image67.png"/><Relationship Id="rId74" Type="http://schemas.openxmlformats.org/officeDocument/2006/relationships/image" Target="media/image78.png"/><Relationship Id="rId33" Type="http://schemas.openxmlformats.org/officeDocument/2006/relationships/image" Target="media/image2.png"/><Relationship Id="rId77" Type="http://schemas.openxmlformats.org/officeDocument/2006/relationships/image" Target="media/image53.png"/><Relationship Id="rId32" Type="http://schemas.openxmlformats.org/officeDocument/2006/relationships/image" Target="media/image22.png"/><Relationship Id="rId76" Type="http://schemas.openxmlformats.org/officeDocument/2006/relationships/image" Target="media/image40.png"/><Relationship Id="rId35" Type="http://schemas.openxmlformats.org/officeDocument/2006/relationships/image" Target="media/image49.png"/><Relationship Id="rId79" Type="http://schemas.openxmlformats.org/officeDocument/2006/relationships/image" Target="media/image56.png"/><Relationship Id="rId34" Type="http://schemas.openxmlformats.org/officeDocument/2006/relationships/image" Target="media/image70.png"/><Relationship Id="rId78" Type="http://schemas.openxmlformats.org/officeDocument/2006/relationships/image" Target="media/image26.png"/><Relationship Id="rId71" Type="http://schemas.openxmlformats.org/officeDocument/2006/relationships/image" Target="media/image31.png"/><Relationship Id="rId70" Type="http://schemas.openxmlformats.org/officeDocument/2006/relationships/image" Target="media/image42.png"/><Relationship Id="rId37" Type="http://schemas.openxmlformats.org/officeDocument/2006/relationships/image" Target="media/image28.png"/><Relationship Id="rId36" Type="http://schemas.openxmlformats.org/officeDocument/2006/relationships/image" Target="media/image32.png"/><Relationship Id="rId39" Type="http://schemas.openxmlformats.org/officeDocument/2006/relationships/image" Target="media/image15.png"/><Relationship Id="rId38" Type="http://schemas.openxmlformats.org/officeDocument/2006/relationships/image" Target="media/image9.png"/><Relationship Id="rId62" Type="http://schemas.openxmlformats.org/officeDocument/2006/relationships/image" Target="media/image71.png"/><Relationship Id="rId61" Type="http://schemas.openxmlformats.org/officeDocument/2006/relationships/image" Target="media/image4.png"/><Relationship Id="rId20" Type="http://schemas.openxmlformats.org/officeDocument/2006/relationships/image" Target="media/image34.png"/><Relationship Id="rId64" Type="http://schemas.openxmlformats.org/officeDocument/2006/relationships/image" Target="media/image20.png"/><Relationship Id="rId63" Type="http://schemas.openxmlformats.org/officeDocument/2006/relationships/image" Target="media/image82.png"/><Relationship Id="rId22" Type="http://schemas.openxmlformats.org/officeDocument/2006/relationships/image" Target="media/image46.png"/><Relationship Id="rId66" Type="http://schemas.openxmlformats.org/officeDocument/2006/relationships/image" Target="media/image72.png"/><Relationship Id="rId21" Type="http://schemas.openxmlformats.org/officeDocument/2006/relationships/image" Target="media/image24.png"/><Relationship Id="rId65" Type="http://schemas.openxmlformats.org/officeDocument/2006/relationships/image" Target="media/image3.png"/><Relationship Id="rId24" Type="http://schemas.openxmlformats.org/officeDocument/2006/relationships/image" Target="media/image80.png"/><Relationship Id="rId68" Type="http://schemas.openxmlformats.org/officeDocument/2006/relationships/image" Target="media/image41.png"/><Relationship Id="rId23" Type="http://schemas.openxmlformats.org/officeDocument/2006/relationships/image" Target="media/image62.png"/><Relationship Id="rId67" Type="http://schemas.openxmlformats.org/officeDocument/2006/relationships/image" Target="media/image65.png"/><Relationship Id="rId60" Type="http://schemas.openxmlformats.org/officeDocument/2006/relationships/image" Target="media/image50.png"/><Relationship Id="rId26" Type="http://schemas.openxmlformats.org/officeDocument/2006/relationships/image" Target="media/image43.png"/><Relationship Id="rId25" Type="http://schemas.openxmlformats.org/officeDocument/2006/relationships/image" Target="media/image68.png"/><Relationship Id="rId69" Type="http://schemas.openxmlformats.org/officeDocument/2006/relationships/image" Target="media/image19.png"/><Relationship Id="rId28" Type="http://schemas.openxmlformats.org/officeDocument/2006/relationships/image" Target="media/image73.png"/><Relationship Id="rId27" Type="http://schemas.openxmlformats.org/officeDocument/2006/relationships/image" Target="media/image21.png"/><Relationship Id="rId29" Type="http://schemas.openxmlformats.org/officeDocument/2006/relationships/image" Target="media/image58.png"/><Relationship Id="rId51" Type="http://schemas.openxmlformats.org/officeDocument/2006/relationships/image" Target="media/image25.png"/><Relationship Id="rId50" Type="http://schemas.openxmlformats.org/officeDocument/2006/relationships/image" Target="media/image63.png"/><Relationship Id="rId53" Type="http://schemas.openxmlformats.org/officeDocument/2006/relationships/image" Target="media/image8.png"/><Relationship Id="rId52" Type="http://schemas.openxmlformats.org/officeDocument/2006/relationships/image" Target="media/image1.png"/><Relationship Id="rId11" Type="http://schemas.openxmlformats.org/officeDocument/2006/relationships/image" Target="media/image33.png"/><Relationship Id="rId55" Type="http://schemas.openxmlformats.org/officeDocument/2006/relationships/image" Target="media/image79.png"/><Relationship Id="rId10" Type="http://schemas.openxmlformats.org/officeDocument/2006/relationships/image" Target="media/image74.png"/><Relationship Id="rId54" Type="http://schemas.openxmlformats.org/officeDocument/2006/relationships/image" Target="media/image60.png"/><Relationship Id="rId13" Type="http://schemas.openxmlformats.org/officeDocument/2006/relationships/image" Target="media/image54.png"/><Relationship Id="rId57" Type="http://schemas.openxmlformats.org/officeDocument/2006/relationships/image" Target="media/image57.png"/><Relationship Id="rId12" Type="http://schemas.openxmlformats.org/officeDocument/2006/relationships/image" Target="media/image75.png"/><Relationship Id="rId56" Type="http://schemas.openxmlformats.org/officeDocument/2006/relationships/image" Target="media/image6.png"/><Relationship Id="rId91" Type="http://schemas.openxmlformats.org/officeDocument/2006/relationships/footer" Target="footer2.xml"/><Relationship Id="rId90" Type="http://schemas.openxmlformats.org/officeDocument/2006/relationships/footer" Target="footer1.xml"/><Relationship Id="rId15" Type="http://schemas.openxmlformats.org/officeDocument/2006/relationships/image" Target="media/image10.png"/><Relationship Id="rId59" Type="http://schemas.openxmlformats.org/officeDocument/2006/relationships/image" Target="media/image47.png"/><Relationship Id="rId14" Type="http://schemas.openxmlformats.org/officeDocument/2006/relationships/image" Target="media/image38.png"/><Relationship Id="rId58" Type="http://schemas.openxmlformats.org/officeDocument/2006/relationships/image" Target="media/image52.png"/><Relationship Id="rId17" Type="http://schemas.openxmlformats.org/officeDocument/2006/relationships/image" Target="media/image45.png"/><Relationship Id="rId16" Type="http://schemas.openxmlformats.org/officeDocument/2006/relationships/image" Target="media/image76.png"/><Relationship Id="rId19" Type="http://schemas.openxmlformats.org/officeDocument/2006/relationships/image" Target="media/image81.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1" Type="http://schemas.openxmlformats.org/officeDocument/2006/relationships/font" Target="fonts/LatoBlack-bold.ttf"/><Relationship Id="rId10" Type="http://schemas.openxmlformats.org/officeDocument/2006/relationships/font" Target="fonts/MontserratMedium-boldItalic.ttf"/><Relationship Id="rId13" Type="http://schemas.openxmlformats.org/officeDocument/2006/relationships/font" Target="fonts/MontserratExtraBold-bold.ttf"/><Relationship Id="rId12" Type="http://schemas.openxmlformats.org/officeDocument/2006/relationships/font" Target="fonts/LatoBlack-boldItalic.ttf"/><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9" Type="http://schemas.openxmlformats.org/officeDocument/2006/relationships/font" Target="fonts/MontserratMedium-italic.ttf"/><Relationship Id="rId14" Type="http://schemas.openxmlformats.org/officeDocument/2006/relationships/font" Target="fonts/MontserratExtraBold-boldItalic.ttf"/><Relationship Id="rId5" Type="http://schemas.openxmlformats.org/officeDocument/2006/relationships/font" Target="fonts/MontserratBlack-bold.ttf"/><Relationship Id="rId6" Type="http://schemas.openxmlformats.org/officeDocument/2006/relationships/font" Target="fonts/MontserratBlack-boldItalic.ttf"/><Relationship Id="rId7" Type="http://schemas.openxmlformats.org/officeDocument/2006/relationships/font" Target="fonts/MontserratMedium-regular.ttf"/><Relationship Id="rId8" Type="http://schemas.openxmlformats.org/officeDocument/2006/relationships/font" Target="fonts/MontserratMedium-bold.ttf"/></Relationships>
</file>

<file path=word/_rels/footer1.xml.rels><?xml version="1.0" encoding="UTF-8" standalone="yes"?><Relationships xmlns="http://schemas.openxmlformats.org/package/2006/relationships"><Relationship Id="rId1"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